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9B" w:rsidRDefault="009E5B9B" w:rsidP="0059797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9797E" w:rsidRDefault="0059797E" w:rsidP="0059797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59797E" w:rsidRDefault="0059797E" w:rsidP="0059797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59797E" w:rsidRDefault="0059797E" w:rsidP="0059797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59797E" w:rsidRDefault="0059797E" w:rsidP="0059797E">
      <w:pPr>
        <w:spacing w:after="0" w:line="240" w:lineRule="auto"/>
        <w:ind w:left="-851"/>
        <w:jc w:val="both"/>
        <w:rPr>
          <w:rFonts w:ascii="Times New Roman" w:hAnsi="Times New Roman"/>
          <w:sz w:val="36"/>
          <w:szCs w:val="36"/>
        </w:rPr>
      </w:pPr>
    </w:p>
    <w:p w:rsidR="009E5B9B" w:rsidRDefault="009E5B9B" w:rsidP="009E5B9B">
      <w:pPr>
        <w:tabs>
          <w:tab w:val="left" w:pos="3375"/>
        </w:tabs>
        <w:rPr>
          <w:rFonts w:ascii="Times New Roman" w:hAnsi="Times New Roman"/>
          <w:b/>
          <w:sz w:val="52"/>
          <w:szCs w:val="52"/>
        </w:rPr>
      </w:pPr>
    </w:p>
    <w:p w:rsidR="009E5B9B" w:rsidRDefault="009E5B9B" w:rsidP="009E5B9B">
      <w:pPr>
        <w:tabs>
          <w:tab w:val="left" w:pos="3375"/>
        </w:tabs>
        <w:jc w:val="center"/>
        <w:rPr>
          <w:rFonts w:ascii="Times New Roman" w:hAnsi="Times New Roman"/>
          <w:b/>
          <w:sz w:val="52"/>
          <w:szCs w:val="52"/>
        </w:rPr>
      </w:pPr>
    </w:p>
    <w:p w:rsidR="009E5B9B" w:rsidRDefault="009E5B9B" w:rsidP="009E5B9B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Календарно  – тематическое планирование</w:t>
      </w:r>
    </w:p>
    <w:p w:rsidR="009E5B9B" w:rsidRDefault="009E5B9B" w:rsidP="009E5B9B">
      <w:pPr>
        <w:spacing w:after="0" w:line="240" w:lineRule="auto"/>
        <w:ind w:firstLine="1134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младшей разновозрастной  группы (2,5 – 5 лет)</w:t>
      </w:r>
    </w:p>
    <w:p w:rsidR="009E5B9B" w:rsidRDefault="00232517" w:rsidP="009E5B9B">
      <w:pPr>
        <w:spacing w:after="0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2019</w:t>
      </w:r>
      <w:r w:rsidR="002D7A71">
        <w:rPr>
          <w:rFonts w:ascii="Times New Roman" w:hAnsi="Times New Roman"/>
          <w:b/>
          <w:sz w:val="52"/>
          <w:szCs w:val="52"/>
        </w:rPr>
        <w:t xml:space="preserve"> – 2020</w:t>
      </w:r>
      <w:r w:rsidR="009E5B9B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9E5B9B" w:rsidRDefault="009E5B9B" w:rsidP="009E5B9B">
      <w:pPr>
        <w:spacing w:after="0"/>
        <w:contextualSpacing/>
        <w:jc w:val="center"/>
        <w:rPr>
          <w:rFonts w:ascii="Times New Roman" w:hAnsi="Times New Roman"/>
          <w:b/>
          <w:sz w:val="52"/>
          <w:szCs w:val="52"/>
        </w:rPr>
      </w:pP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-810"/>
        <w:tblOverlap w:val="never"/>
        <w:tblW w:w="14850" w:type="dxa"/>
        <w:tblLook w:val="04A0" w:firstRow="1" w:lastRow="0" w:firstColumn="1" w:lastColumn="0" w:noHBand="0" w:noVBand="1"/>
      </w:tblPr>
      <w:tblGrid>
        <w:gridCol w:w="2890"/>
        <w:gridCol w:w="11960"/>
      </w:tblGrid>
      <w:tr w:rsidR="009E5B9B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Default="009E5B9B" w:rsidP="000E6D51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Default="009E5B9B" w:rsidP="000E6D51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Задачи/Программное содержание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>День знаний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 xml:space="preserve"> (4 – я неделя августа – 1 –я неделя сентября)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ребёнка, с развивающей предметно – пространственной средой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Осень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(2- я неделя сентября – 1 я – неделя октября)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 представления детей об осени. Развитие  умения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Расширение  представлений о сельскохозяйственных профессиях, о профессиях лесника. Расширение знания об овощах и фруктах.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Расширение  представлений о правилах безопасного  поведения на природе. Воспитание  бережного отношения на природе. Формирование элементарных экологических представлений. 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Я в мире человек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(2 – я – 4 – я недели октября)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 здоровье и здоровом образе жизни. Расширение представлений детей о своей семье. Формирование первоначальных представлений о родственниках отношениях в семье (сын, дочь, мама, папа и т.д.). Закрепление знания детьми своих имени, фамилии и возраста; имён родителей. Знакомство детей с профессиями родителей. Воспитание уважения к труду близких взрослых.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Формирование положительной самооценки, образа Я (помогать каждому ребёнку как можно чаще убеждаться в то, что он хороший, что его любят).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детей о своём внешнем облике.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Мой город (моё село), моя страна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(1 – я – 2 – я недели ноября)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Знакомство с родным городом (селом). Формирование начальных представлений о родном крае, его истории и культуре. Воспитание любви к родному краю, его истории и культуре. Воспитание любви к родному краю.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представлений о профессиях. Знакомство с некоторыми выдающимися людьми, прославившими Россию.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Новогодний праздник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(3 – я неделя ноября – 4 –я неделя декабря)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FB8">
              <w:rPr>
                <w:rFonts w:ascii="Times New Roman" w:hAnsi="Times New Roman"/>
                <w:sz w:val="24"/>
                <w:szCs w:val="24"/>
              </w:rPr>
              <w:t xml:space="preserve">Организация всех видов детской деятельности (игровой, коммуникативной,  трудовой, познавательно – исследовательской, продуктивной, музыкально – художественной, чтения) вокруг темы Нового года и новогоднего праздника. </w:t>
            </w:r>
            <w:proofErr w:type="gramEnd"/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Зима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(1 – я – 4 –я недели января)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сезонные наблюдения, замечать красоту зимней природы, отражать её в рисунках, лепке. Знакомство с зимними видами спорта.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льда.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представлений о местах, где всегда зима, о животных Арктики и Антарктики.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День защитника Отечества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(1 – я – 3 – я недели февраля)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FB8">
              <w:rPr>
                <w:rFonts w:ascii="Times New Roman" w:hAnsi="Times New Roman"/>
                <w:sz w:val="24"/>
                <w:szCs w:val="24"/>
              </w:rPr>
              <w:t>Знакомство детей с «военными» профессиями (солдат, танкист, лётчик, моряк, пограничник); с военной техникой (танк, самолёт, военный крейсер); с флагом России.</w:t>
            </w:r>
            <w:proofErr w:type="gramEnd"/>
            <w:r w:rsidRPr="00085FB8">
              <w:rPr>
                <w:rFonts w:ascii="Times New Roman" w:hAnsi="Times New Roman"/>
                <w:sz w:val="24"/>
                <w:szCs w:val="24"/>
              </w:rPr>
              <w:t xml:space="preserve"> Воспитание любви к Родине.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былинными  богатырями.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>8 марта (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4 – я неделя февраля – 1 – я неделя марта)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FB8">
              <w:rPr>
                <w:rFonts w:ascii="Times New Roman" w:hAnsi="Times New Roman"/>
                <w:sz w:val="24"/>
                <w:szCs w:val="24"/>
              </w:rPr>
              <w:t>Организация всех видов детской деятельности (игровой, коммуникативной,  трудовой, познавательно – исследовательской, продуктивной, музыкально – художественной, чтения) вокруг темы семьи, любви к маме, бабушке.</w:t>
            </w:r>
            <w:proofErr w:type="gramEnd"/>
            <w:r w:rsidRPr="00085FB8">
              <w:rPr>
                <w:rFonts w:ascii="Times New Roman" w:hAnsi="Times New Roman"/>
                <w:sz w:val="24"/>
                <w:szCs w:val="24"/>
              </w:rPr>
              <w:t xml:space="preserve"> Воспитание уважения к воспитателям, другим сотрудникам детского сада.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гендерных представлений. Привлечение детей к изготовлению подарков маме, бабушке, воспитателем.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>Знакомство с народной культурой и традициями (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2 – я – 3 – я недели марта)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представлений о народной игрушке (дымковская игрушка, матрёшка и др.). Знакомство с народными промыслами.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Привлечение детей к созданию узоров дымковской и </w:t>
            </w:r>
            <w:proofErr w:type="spellStart"/>
            <w:r w:rsidRPr="00085FB8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085FB8">
              <w:rPr>
                <w:rFonts w:ascii="Times New Roman" w:hAnsi="Times New Roman"/>
                <w:sz w:val="24"/>
                <w:szCs w:val="24"/>
              </w:rPr>
              <w:t xml:space="preserve"> росписи.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Весна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(4 –я неделя марта – 3 – неделя апреля)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о правилах безопасного поведения на природе. Воспитание бережного отношения к природе.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экологических представлений. Формирование  представлений о работах, проводимых весной в саду и огороде.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Привлечение детей к посильному труду на участке детского сада, в цветнике.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>День Победы (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4 – я неделя апреля – 1 – я неделя мая)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Осуществление патриотического воспитания. Воспитание любви к Родине. Формирование представлений о празднике, посвящённом Дню Победы.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Воспитание уважения к ветеранам войны.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Лето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(2 – я – 4 – я недели мая)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Знакомство с летними видами спорта.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Формирование представлений о безопасном поведении в лесу.</w:t>
            </w:r>
          </w:p>
        </w:tc>
      </w:tr>
    </w:tbl>
    <w:p w:rsidR="009E5B9B" w:rsidRDefault="009E5B9B" w:rsidP="009E5B9B">
      <w:pPr>
        <w:tabs>
          <w:tab w:val="left" w:pos="1200"/>
        </w:tabs>
        <w:spacing w:after="0"/>
        <w:contextualSpacing/>
        <w:rPr>
          <w:rFonts w:ascii="Times New Roman" w:hAnsi="Times New Roman"/>
          <w:b/>
          <w:sz w:val="52"/>
          <w:szCs w:val="52"/>
        </w:rPr>
      </w:pPr>
    </w:p>
    <w:p w:rsidR="009E5B9B" w:rsidRDefault="009E5B9B" w:rsidP="009E5B9B">
      <w:pPr>
        <w:tabs>
          <w:tab w:val="left" w:pos="1200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9797E" w:rsidRDefault="0059797E" w:rsidP="009E5B9B">
      <w:pPr>
        <w:tabs>
          <w:tab w:val="left" w:pos="1200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9797E" w:rsidRDefault="0059797E" w:rsidP="009E5B9B">
      <w:pPr>
        <w:tabs>
          <w:tab w:val="left" w:pos="1200"/>
        </w:tabs>
        <w:spacing w:after="0"/>
        <w:contextualSpacing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</w:p>
    <w:p w:rsidR="009E5B9B" w:rsidRDefault="009E5B9B" w:rsidP="009E5B9B">
      <w:pPr>
        <w:tabs>
          <w:tab w:val="left" w:pos="3375"/>
        </w:tabs>
        <w:rPr>
          <w:rFonts w:ascii="Times New Roman" w:hAnsi="Times New Roman"/>
          <w:b/>
          <w:sz w:val="52"/>
          <w:szCs w:val="52"/>
        </w:rPr>
      </w:pPr>
    </w:p>
    <w:p w:rsidR="009E5B9B" w:rsidRDefault="009E5B9B" w:rsidP="009E5B9B">
      <w:pPr>
        <w:tabs>
          <w:tab w:val="left" w:pos="3375"/>
        </w:tabs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Календарно – тематическое планирование</w:t>
      </w:r>
    </w:p>
    <w:p w:rsidR="009E5B9B" w:rsidRDefault="009E5B9B" w:rsidP="009E5B9B">
      <w:pPr>
        <w:spacing w:after="0"/>
        <w:ind w:firstLine="1134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старшей разновозрастной  группы (5 – 7 лет)</w:t>
      </w:r>
    </w:p>
    <w:p w:rsidR="009E5B9B" w:rsidRDefault="002D7A71" w:rsidP="009E5B9B">
      <w:pPr>
        <w:spacing w:after="0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2019 – 2020</w:t>
      </w:r>
      <w:r w:rsidR="009E5B9B">
        <w:rPr>
          <w:rFonts w:ascii="Times New Roman" w:hAnsi="Times New Roman"/>
          <w:b/>
          <w:sz w:val="52"/>
          <w:szCs w:val="52"/>
        </w:rPr>
        <w:t xml:space="preserve"> учебный год</w:t>
      </w: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52"/>
          <w:szCs w:val="52"/>
        </w:rPr>
      </w:pP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52"/>
          <w:szCs w:val="52"/>
        </w:rPr>
      </w:pPr>
    </w:p>
    <w:p w:rsidR="009E5B9B" w:rsidRDefault="009E5B9B" w:rsidP="009E5B9B">
      <w:pPr>
        <w:spacing w:after="0"/>
        <w:contextualSpacing/>
        <w:rPr>
          <w:rFonts w:ascii="Times New Roman" w:hAnsi="Times New Roman"/>
          <w:b/>
          <w:sz w:val="52"/>
          <w:szCs w:val="52"/>
        </w:rPr>
      </w:pPr>
    </w:p>
    <w:tbl>
      <w:tblPr>
        <w:tblStyle w:val="1"/>
        <w:tblpPr w:leftFromText="180" w:rightFromText="180" w:vertAnchor="text" w:horzAnchor="margin" w:tblpY="-678"/>
        <w:tblOverlap w:val="never"/>
        <w:tblW w:w="14850" w:type="dxa"/>
        <w:tblLook w:val="04A0" w:firstRow="1" w:lastRow="0" w:firstColumn="1" w:lastColumn="0" w:noHBand="0" w:noVBand="1"/>
      </w:tblPr>
      <w:tblGrid>
        <w:gridCol w:w="2890"/>
        <w:gridCol w:w="11960"/>
      </w:tblGrid>
      <w:tr w:rsidR="009E5B9B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Default="009E5B9B" w:rsidP="000E6D51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Default="009E5B9B" w:rsidP="000E6D51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Задачи/Программное содержание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>День знаний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 xml:space="preserve"> (4 – я неделя августа – 1 –я неделя сентября)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ребёнка, с развивающей предметно – пространственной средой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Осень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(2- я – 4 –я недели сентября)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Расширение знаний детей об осени. Продолжение  знакомства с сельскохозяйственными профессиями. Закрепление знаний о правилах безопасного поведения в природе. Формирование обобщённых представлений об осени как времени года, приспособленности растений и животных к изменениям в природе, явлениях природы.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об экосистемах, природных зонах.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представлений о неживой природе.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Я вырасту здоровым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(1 – я – 2 – я недели октября)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Закрепление знания домашнего адреса и телефона, имён и отчеств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День народного единства 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(3 – я неделя октября -  2 – я недели ноября)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Знакомство с историей России, гербом и флагом, мелодией гимна. Рассказы о людях, прославивших Россию; о том, что Российская Федерации (Россия) – огромная многонациональная страна; Москва – главный город, столица нашей Родины.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Новогодний праздник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(3 – я неделя ноября  – 4 –я недели декабря)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Закладывание основ праздничной культуры.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 положительного отношения к предстоящему празднику, желания активно участвовать в его подготовке.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Поощрение стремления поздравить </w:t>
            </w:r>
            <w:proofErr w:type="gramStart"/>
            <w:r w:rsidRPr="00085FB8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085FB8">
              <w:rPr>
                <w:rFonts w:ascii="Times New Roman" w:hAnsi="Times New Roman"/>
                <w:sz w:val="24"/>
                <w:szCs w:val="24"/>
              </w:rPr>
              <w:t xml:space="preserve"> с праздником, преподнести подарки, сделанные своими руками.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Знакомство с традициями празднования Нового года в различных странах.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Зима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(1 – я – 4 –я недели января)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 водой и льдом.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и обогащение знаний детей об особенностях зим ней природы (холода, заморозки, снегопада, сильные ветры), особенностях деятельности людей в городе, на селе; о безопасном поведении зимой.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День защитника Отечества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 xml:space="preserve">(1 – я – 3 – я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lastRenderedPageBreak/>
              <w:t>недели февраля)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представлений детей о Российской армии. Рассказы о трудной, но почётной обязанности защищать Родину, охранять её спокойствие и безопасность; о том, как в годы войн храбро сражались и защищали нашу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lastRenderedPageBreak/>
              <w:t>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гендерных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Международный женский день (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4 – я февраля – 1 – я неделя марта)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5FB8">
              <w:rPr>
                <w:rFonts w:ascii="Times New Roman" w:hAnsi="Times New Roman"/>
                <w:sz w:val="24"/>
                <w:szCs w:val="24"/>
              </w:rPr>
              <w:t>Организация всех видов детской деятельности (игровой, коммуникативной,  трудовой, познавательно – исследовательской, продуктивной, музыкально – художественной, чтения) вокруг темы семьи, любви к маме, бабушке.</w:t>
            </w:r>
            <w:proofErr w:type="gramEnd"/>
            <w:r w:rsidRPr="00085FB8">
              <w:rPr>
                <w:rFonts w:ascii="Times New Roman" w:hAnsi="Times New Roman"/>
                <w:sz w:val="24"/>
                <w:szCs w:val="24"/>
              </w:rPr>
              <w:t xml:space="preserve"> Воспитание уважения к воспитателям, другим сотрудникам детского сада.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Расширение гендерных представлений, формирование у мальчиков представлений о том, что мужчины должны внимательно и уважительно относиться к женщинам.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 Привлечение детей к изготовлению подарков маме, бабушке, воспитателем.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и чуткого отношения к самым близким людям, потребности радовать </w:t>
            </w:r>
            <w:proofErr w:type="gramStart"/>
            <w:r w:rsidRPr="00085FB8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085FB8">
              <w:rPr>
                <w:rFonts w:ascii="Times New Roman" w:hAnsi="Times New Roman"/>
                <w:sz w:val="24"/>
                <w:szCs w:val="24"/>
              </w:rPr>
              <w:t xml:space="preserve"> добрыми делами.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>Народная  культура и традиции (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2 – я – 4 – я недели марта)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Продолжение знакомства детей с народными традициями и обычаями, с народным декоративно – прикладным искусством (Городец, </w:t>
            </w:r>
            <w:proofErr w:type="spellStart"/>
            <w:r w:rsidRPr="00085FB8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085FB8">
              <w:rPr>
                <w:rFonts w:ascii="Times New Roman" w:hAnsi="Times New Roman"/>
                <w:sz w:val="24"/>
                <w:szCs w:val="24"/>
              </w:rPr>
              <w:t xml:space="preserve"> – Майдан, Гжель). Расширение представлений о народных игрушках (матрёшки – </w:t>
            </w:r>
            <w:proofErr w:type="gramStart"/>
            <w:r w:rsidRPr="00085FB8">
              <w:rPr>
                <w:rFonts w:ascii="Times New Roman" w:hAnsi="Times New Roman"/>
                <w:sz w:val="24"/>
                <w:szCs w:val="24"/>
              </w:rPr>
              <w:t>городецкая</w:t>
            </w:r>
            <w:proofErr w:type="gramEnd"/>
            <w:r w:rsidRPr="00085FB8">
              <w:rPr>
                <w:rFonts w:ascii="Times New Roman" w:hAnsi="Times New Roman"/>
                <w:sz w:val="24"/>
                <w:szCs w:val="24"/>
              </w:rPr>
              <w:t>, Богородская; бирюльки).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 xml:space="preserve">Знакомство с национальным декоративно – прикладным  искусством. 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Весна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(1 –я – 2 – я недели апреля)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Формирование у детей обобщённых представлений о весне как времени года, о приспособленности растений и животных к изменениям в природе.</w:t>
            </w:r>
          </w:p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Расширение знаний о характерных признаках весны; о прилёте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 стороне, чем в тени).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>День Победы (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3 – я неделя апреля – 1 – я неделя мая)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</w:tr>
      <w:tr w:rsidR="009E5B9B" w:rsidRPr="00085FB8" w:rsidTr="000E6D51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5FB8">
              <w:rPr>
                <w:rFonts w:ascii="Times New Roman" w:hAnsi="Times New Roman"/>
                <w:b/>
                <w:sz w:val="24"/>
                <w:szCs w:val="24"/>
              </w:rPr>
              <w:t xml:space="preserve">Лето </w:t>
            </w:r>
            <w:r w:rsidRPr="00085FB8">
              <w:rPr>
                <w:rFonts w:ascii="Times New Roman" w:hAnsi="Times New Roman"/>
                <w:sz w:val="24"/>
                <w:szCs w:val="24"/>
              </w:rPr>
              <w:t>(2 – я – 4 – я недели мая)</w:t>
            </w:r>
          </w:p>
        </w:tc>
        <w:tc>
          <w:tcPr>
            <w:tcW w:w="1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9B" w:rsidRPr="00085FB8" w:rsidRDefault="009E5B9B" w:rsidP="000E6D51">
            <w:pPr>
              <w:tabs>
                <w:tab w:val="left" w:pos="3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FB8">
              <w:rPr>
                <w:rFonts w:ascii="Times New Roman" w:hAnsi="Times New Roman"/>
                <w:sz w:val="24"/>
                <w:szCs w:val="24"/>
              </w:rPr>
              <w:t>Формирование у детей обобщённых представлений о лете как времени года; признаках лета. Расширение и обобщение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их детёнышей); представлений о съедобных и несъедобных грибах.</w:t>
            </w:r>
          </w:p>
        </w:tc>
      </w:tr>
    </w:tbl>
    <w:p w:rsidR="00C6281F" w:rsidRDefault="00C6281F"/>
    <w:sectPr w:rsidR="00C6281F" w:rsidSect="00500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12"/>
    <w:rsid w:val="00232517"/>
    <w:rsid w:val="002D7A71"/>
    <w:rsid w:val="0059797E"/>
    <w:rsid w:val="00660E12"/>
    <w:rsid w:val="009E5B9B"/>
    <w:rsid w:val="00C6281F"/>
    <w:rsid w:val="00C6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E5B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E5B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1766</Words>
  <Characters>10067</Characters>
  <Application>Microsoft Office Word</Application>
  <DocSecurity>0</DocSecurity>
  <Lines>83</Lines>
  <Paragraphs>23</Paragraphs>
  <ScaleCrop>false</ScaleCrop>
  <Company>Россельхозбанк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2018-09-03T12:56:00Z</dcterms:created>
  <dcterms:modified xsi:type="dcterms:W3CDTF">2019-09-11T02:09:00Z</dcterms:modified>
</cp:coreProperties>
</file>