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C51C" w14:textId="2375A911" w:rsidR="001A37E2" w:rsidRDefault="007D5A35" w:rsidP="005D2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- практикум</w:t>
      </w:r>
      <w:r w:rsidR="00C31D84">
        <w:rPr>
          <w:rFonts w:ascii="Times New Roman" w:hAnsi="Times New Roman" w:cs="Times New Roman"/>
          <w:sz w:val="28"/>
          <w:szCs w:val="28"/>
        </w:rPr>
        <w:t xml:space="preserve"> для педагогов на тему «Применение лого-робо</w:t>
      </w:r>
      <w:r w:rsidR="005D266F">
        <w:rPr>
          <w:rFonts w:ascii="Times New Roman" w:hAnsi="Times New Roman" w:cs="Times New Roman"/>
          <w:sz w:val="28"/>
          <w:szCs w:val="28"/>
        </w:rPr>
        <w:t>та</w:t>
      </w:r>
      <w:r w:rsidR="00C31D84">
        <w:rPr>
          <w:rFonts w:ascii="Times New Roman" w:hAnsi="Times New Roman" w:cs="Times New Roman"/>
          <w:sz w:val="28"/>
          <w:szCs w:val="28"/>
        </w:rPr>
        <w:t xml:space="preserve"> </w:t>
      </w:r>
      <w:r w:rsidR="00C31D84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C31D84" w:rsidRPr="00C31D84">
        <w:rPr>
          <w:rFonts w:ascii="Times New Roman" w:hAnsi="Times New Roman" w:cs="Times New Roman"/>
          <w:sz w:val="28"/>
          <w:szCs w:val="28"/>
        </w:rPr>
        <w:t xml:space="preserve"> </w:t>
      </w:r>
      <w:r w:rsidR="00C31D8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D266F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5D266F" w:rsidRPr="005D266F">
        <w:rPr>
          <w:rFonts w:ascii="Times New Roman" w:hAnsi="Times New Roman" w:cs="Times New Roman"/>
          <w:sz w:val="28"/>
          <w:szCs w:val="28"/>
        </w:rPr>
        <w:t xml:space="preserve"> </w:t>
      </w:r>
      <w:r w:rsidR="005D266F">
        <w:rPr>
          <w:rFonts w:ascii="Times New Roman" w:hAnsi="Times New Roman" w:cs="Times New Roman"/>
          <w:sz w:val="28"/>
          <w:szCs w:val="28"/>
        </w:rPr>
        <w:t>в коррекционной логопедической работе с детьми с ОНР</w:t>
      </w:r>
      <w:r w:rsidR="00C31D84">
        <w:rPr>
          <w:rFonts w:ascii="Times New Roman" w:hAnsi="Times New Roman" w:cs="Times New Roman"/>
          <w:sz w:val="28"/>
          <w:szCs w:val="28"/>
        </w:rPr>
        <w:t>»</w:t>
      </w:r>
    </w:p>
    <w:p w14:paraId="33EDEB85" w14:textId="77777777" w:rsidR="00B13C96" w:rsidRDefault="00B13C96" w:rsidP="005D26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09C88" w14:textId="60048CC8" w:rsidR="00B13C96" w:rsidRDefault="00B13C96" w:rsidP="00B13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новых современных педагогических технологий в ДОУ открывает широкие возможности для формирования у дошкольников мыслительных операций, познавательного интереса, инженерного мышления. </w:t>
      </w:r>
    </w:p>
    <w:p w14:paraId="2999B40B" w14:textId="3BA33E72" w:rsidR="00B13C96" w:rsidRDefault="00056F8C" w:rsidP="00B13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организации лого коррекционного обучения, разнообразия творческой и речевой деятельности, </w:t>
      </w:r>
      <w:r w:rsidR="00DB3C51">
        <w:rPr>
          <w:rFonts w:ascii="Times New Roman" w:hAnsi="Times New Roman" w:cs="Times New Roman"/>
          <w:sz w:val="28"/>
          <w:szCs w:val="28"/>
        </w:rPr>
        <w:t xml:space="preserve">мы обратились к использованию </w:t>
      </w:r>
      <w:r w:rsidR="004F02E6">
        <w:rPr>
          <w:rFonts w:ascii="Times New Roman" w:hAnsi="Times New Roman" w:cs="Times New Roman"/>
          <w:sz w:val="28"/>
          <w:szCs w:val="28"/>
        </w:rPr>
        <w:t>нового игрового</w:t>
      </w:r>
      <w:r w:rsidR="00DB3C51">
        <w:rPr>
          <w:rFonts w:ascii="Times New Roman" w:hAnsi="Times New Roman" w:cs="Times New Roman"/>
          <w:sz w:val="28"/>
          <w:szCs w:val="28"/>
        </w:rPr>
        <w:t xml:space="preserve"> оборудования – лого робота «</w:t>
      </w:r>
      <w:r w:rsidR="00DB3C51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DB3C51" w:rsidRPr="00C31D84">
        <w:rPr>
          <w:rFonts w:ascii="Times New Roman" w:hAnsi="Times New Roman" w:cs="Times New Roman"/>
          <w:sz w:val="28"/>
          <w:szCs w:val="28"/>
        </w:rPr>
        <w:t xml:space="preserve"> </w:t>
      </w:r>
      <w:r w:rsidR="00DB3C51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DB3C51">
        <w:rPr>
          <w:rFonts w:ascii="Times New Roman" w:hAnsi="Times New Roman" w:cs="Times New Roman"/>
          <w:sz w:val="28"/>
          <w:szCs w:val="28"/>
        </w:rPr>
        <w:t>» «Умная пчела»</w:t>
      </w:r>
      <w:r w:rsidR="00474DD5">
        <w:rPr>
          <w:rFonts w:ascii="Times New Roman" w:hAnsi="Times New Roman" w:cs="Times New Roman"/>
          <w:sz w:val="28"/>
          <w:szCs w:val="28"/>
        </w:rPr>
        <w:t>.</w:t>
      </w:r>
    </w:p>
    <w:p w14:paraId="6EAC9003" w14:textId="44C41FD8" w:rsidR="00B07497" w:rsidRDefault="00B07497" w:rsidP="00B13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 «Умная пчела» — это программируемый робот, который прост в управлении, соответствует требованиям безопасности, идеальный инструмент для развития детей.</w:t>
      </w:r>
    </w:p>
    <w:p w14:paraId="597301B3" w14:textId="71DF8B2E" w:rsidR="009E72BC" w:rsidRDefault="009E72BC" w:rsidP="00B13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мини-робота «Умная пчела» в работе с детьми способствует развитию правильных речевых навыков, мелкой моторики, коммуникативных навыков и др.</w:t>
      </w:r>
    </w:p>
    <w:p w14:paraId="453C056A" w14:textId="02BC279C" w:rsidR="00474DD5" w:rsidRDefault="00784623" w:rsidP="0047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роботом «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C3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sz w:val="28"/>
          <w:szCs w:val="28"/>
        </w:rPr>
        <w:t xml:space="preserve">» отвлекает внимание ребёнка от речевого дефекта, освобождает от неподвижности на занятиях, помогает </w:t>
      </w:r>
      <w:r w:rsidR="00755DE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разнообразить</w:t>
      </w:r>
      <w:r w:rsidR="00755DE3">
        <w:rPr>
          <w:rFonts w:ascii="Times New Roman" w:hAnsi="Times New Roman" w:cs="Times New Roman"/>
          <w:sz w:val="28"/>
          <w:szCs w:val="28"/>
        </w:rPr>
        <w:t>. Учитывая, что практически вся логопедическая работа строится</w:t>
      </w:r>
      <w:r w:rsidR="00474DD5">
        <w:rPr>
          <w:rFonts w:ascii="Times New Roman" w:hAnsi="Times New Roman" w:cs="Times New Roman"/>
          <w:sz w:val="28"/>
          <w:szCs w:val="28"/>
        </w:rPr>
        <w:t xml:space="preserve"> на монотонном, многократном повторении слов, скороговорок, наряду с традиционными методами работы мы начали использовать лого- робота «</w:t>
      </w:r>
      <w:r w:rsidR="00474DD5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474DD5" w:rsidRPr="00C31D84">
        <w:rPr>
          <w:rFonts w:ascii="Times New Roman" w:hAnsi="Times New Roman" w:cs="Times New Roman"/>
          <w:sz w:val="28"/>
          <w:szCs w:val="28"/>
        </w:rPr>
        <w:t xml:space="preserve"> </w:t>
      </w:r>
      <w:r w:rsidR="00474DD5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474DD5">
        <w:rPr>
          <w:rFonts w:ascii="Times New Roman" w:hAnsi="Times New Roman" w:cs="Times New Roman"/>
          <w:sz w:val="28"/>
          <w:szCs w:val="28"/>
        </w:rPr>
        <w:t xml:space="preserve">» «Умная пчела» в своей практике для разбавления этого разнообразия. </w:t>
      </w:r>
    </w:p>
    <w:p w14:paraId="0748472B" w14:textId="367E1C64" w:rsidR="00A8218E" w:rsidRDefault="00A8218E" w:rsidP="0047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работы мы начинаем со знакомства с пчёлкой, учимся ориентироваться</w:t>
      </w:r>
      <w:r w:rsidR="0051351F">
        <w:rPr>
          <w:rFonts w:ascii="Times New Roman" w:hAnsi="Times New Roman" w:cs="Times New Roman"/>
          <w:sz w:val="28"/>
          <w:szCs w:val="28"/>
        </w:rPr>
        <w:t xml:space="preserve"> на коврике, сначала на базовом</w:t>
      </w:r>
      <w:r w:rsidR="004B6610">
        <w:rPr>
          <w:rFonts w:ascii="Times New Roman" w:hAnsi="Times New Roman" w:cs="Times New Roman"/>
          <w:sz w:val="28"/>
          <w:szCs w:val="28"/>
        </w:rPr>
        <w:t xml:space="preserve"> (универсальное)</w:t>
      </w:r>
      <w:r w:rsidR="0051351F">
        <w:rPr>
          <w:rFonts w:ascii="Times New Roman" w:hAnsi="Times New Roman" w:cs="Times New Roman"/>
          <w:sz w:val="28"/>
          <w:szCs w:val="28"/>
        </w:rPr>
        <w:t xml:space="preserve"> – на нём нет изображений, он разделён на сектора. Один сектор, это один шаг «пчёлки», далее программировали путь пошагово, нажимая на кнопки, шагая к определённой цели. </w:t>
      </w:r>
      <w:r w:rsidR="007249F1">
        <w:rPr>
          <w:rFonts w:ascii="Times New Roman" w:hAnsi="Times New Roman" w:cs="Times New Roman"/>
          <w:sz w:val="28"/>
          <w:szCs w:val="28"/>
        </w:rPr>
        <w:t xml:space="preserve">После знакомства </w:t>
      </w:r>
      <w:r w:rsidR="0051351F">
        <w:rPr>
          <w:rFonts w:ascii="Times New Roman" w:hAnsi="Times New Roman" w:cs="Times New Roman"/>
          <w:sz w:val="28"/>
          <w:szCs w:val="28"/>
        </w:rPr>
        <w:t>использовали тематические коврики</w:t>
      </w:r>
      <w:r w:rsidR="005200B5">
        <w:rPr>
          <w:rFonts w:ascii="Times New Roman" w:hAnsi="Times New Roman" w:cs="Times New Roman"/>
          <w:sz w:val="28"/>
          <w:szCs w:val="28"/>
        </w:rPr>
        <w:t>, что позволяет решать образовательные задачи по любой теме.</w:t>
      </w:r>
      <w:r w:rsidR="00DA64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A1E35" w14:textId="1DC77F95" w:rsidR="0066666C" w:rsidRPr="0066666C" w:rsidRDefault="0066666C" w:rsidP="004B66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игры, которые мы применяем в работе с лого-роботом «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C3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sz w:val="28"/>
          <w:szCs w:val="28"/>
        </w:rPr>
        <w:t>» «Умная пчела».</w:t>
      </w:r>
    </w:p>
    <w:p w14:paraId="1024CABA" w14:textId="0E3B6800" w:rsidR="00540B3F" w:rsidRDefault="00540B3F" w:rsidP="004B6610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610">
        <w:rPr>
          <w:rFonts w:ascii="Times New Roman" w:hAnsi="Times New Roman" w:cs="Times New Roman"/>
          <w:sz w:val="28"/>
          <w:szCs w:val="28"/>
          <w:u w:val="single"/>
        </w:rPr>
        <w:t xml:space="preserve">Развитие </w:t>
      </w:r>
      <w:r w:rsidR="004B6610" w:rsidRPr="004B6610">
        <w:rPr>
          <w:rFonts w:ascii="Times New Roman" w:hAnsi="Times New Roman" w:cs="Times New Roman"/>
          <w:sz w:val="28"/>
          <w:szCs w:val="28"/>
          <w:u w:val="single"/>
        </w:rPr>
        <w:t>артикуляционного аппарата и звукопроизношения.</w:t>
      </w:r>
    </w:p>
    <w:p w14:paraId="181186DE" w14:textId="028BEE3D" w:rsidR="004B6610" w:rsidRDefault="0030294B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7276F2">
        <w:rPr>
          <w:rFonts w:ascii="Times New Roman" w:hAnsi="Times New Roman" w:cs="Times New Roman"/>
          <w:sz w:val="28"/>
          <w:szCs w:val="28"/>
          <w:u w:val="single"/>
        </w:rPr>
        <w:t>«Посмотри и повтори».</w:t>
      </w:r>
      <w:r>
        <w:rPr>
          <w:rFonts w:ascii="Times New Roman" w:hAnsi="Times New Roman" w:cs="Times New Roman"/>
          <w:sz w:val="28"/>
          <w:szCs w:val="28"/>
        </w:rPr>
        <w:t xml:space="preserve"> Ребёнок выбирает артикуляционное упражнение, строит маршрут пчёлки до артикуляционного</w:t>
      </w:r>
      <w:r w:rsidR="007276F2">
        <w:rPr>
          <w:rFonts w:ascii="Times New Roman" w:hAnsi="Times New Roman" w:cs="Times New Roman"/>
          <w:sz w:val="28"/>
          <w:szCs w:val="28"/>
        </w:rPr>
        <w:t xml:space="preserve"> упражнения на картинке, а затем выполняет его («Часики», «Вкусное варенье», «Маляр» и т.д.)</w:t>
      </w:r>
    </w:p>
    <w:p w14:paraId="4D3F39EE" w14:textId="0A0972FF" w:rsidR="007276F2" w:rsidRDefault="007276F2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745FDE">
        <w:rPr>
          <w:rFonts w:ascii="Times New Roman" w:hAnsi="Times New Roman" w:cs="Times New Roman"/>
          <w:sz w:val="28"/>
          <w:szCs w:val="28"/>
          <w:u w:val="single"/>
        </w:rPr>
        <w:lastRenderedPageBreak/>
        <w:t>«Найди правильно».</w:t>
      </w:r>
      <w:r>
        <w:rPr>
          <w:rFonts w:ascii="Times New Roman" w:hAnsi="Times New Roman" w:cs="Times New Roman"/>
          <w:sz w:val="28"/>
          <w:szCs w:val="28"/>
        </w:rPr>
        <w:t xml:space="preserve"> Дети на игровом поле находят картинку с заданным артикуляционным упражнением, строят маршрут к нему.</w:t>
      </w:r>
    </w:p>
    <w:p w14:paraId="202BC910" w14:textId="77777777" w:rsidR="00745FDE" w:rsidRDefault="007276F2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745FDE">
        <w:rPr>
          <w:rFonts w:ascii="Times New Roman" w:hAnsi="Times New Roman" w:cs="Times New Roman"/>
          <w:sz w:val="28"/>
          <w:szCs w:val="28"/>
          <w:u w:val="single"/>
        </w:rPr>
        <w:t>«Узнай звук по картинке».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FDE">
        <w:rPr>
          <w:rFonts w:ascii="Times New Roman" w:hAnsi="Times New Roman" w:cs="Times New Roman"/>
          <w:sz w:val="28"/>
          <w:szCs w:val="28"/>
        </w:rPr>
        <w:t>Педагог называет звук, ребёнок строит путь к схемы заданного звука, пчёлка останавливается у картинки-символа звука, ребёнок правильно произносит звук.</w:t>
      </w:r>
    </w:p>
    <w:p w14:paraId="278D53F7" w14:textId="4CA26521" w:rsidR="007276F2" w:rsidRPr="006E5F2C" w:rsidRDefault="00745FDE" w:rsidP="006E5F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5F2C">
        <w:rPr>
          <w:rFonts w:ascii="Times New Roman" w:hAnsi="Times New Roman" w:cs="Times New Roman"/>
          <w:sz w:val="28"/>
          <w:szCs w:val="28"/>
          <w:u w:val="single"/>
        </w:rPr>
        <w:t>Развитие слухового внимания фонематического слуха</w:t>
      </w:r>
    </w:p>
    <w:p w14:paraId="5B16BFB2" w14:textId="69931180" w:rsidR="00EE3AA7" w:rsidRDefault="006E5F2C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984CCF">
        <w:rPr>
          <w:rFonts w:ascii="Times New Roman" w:hAnsi="Times New Roman" w:cs="Times New Roman"/>
          <w:sz w:val="28"/>
          <w:szCs w:val="28"/>
          <w:u w:val="single"/>
        </w:rPr>
        <w:t>«Дежурный звук».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AA7">
        <w:rPr>
          <w:rFonts w:ascii="Times New Roman" w:hAnsi="Times New Roman" w:cs="Times New Roman"/>
          <w:sz w:val="28"/>
          <w:szCs w:val="28"/>
        </w:rPr>
        <w:t>Ребёнок строит маршрут пчёлки до заданного символа гласного (согласного) звука, затем придумывает слово с этим звуком.</w:t>
      </w:r>
    </w:p>
    <w:p w14:paraId="4A1341C7" w14:textId="40A6C420" w:rsidR="00EE3AA7" w:rsidRDefault="00EE3AA7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984CCF">
        <w:rPr>
          <w:rFonts w:ascii="Times New Roman" w:hAnsi="Times New Roman" w:cs="Times New Roman"/>
          <w:sz w:val="28"/>
          <w:szCs w:val="28"/>
          <w:u w:val="single"/>
        </w:rPr>
        <w:t>«Звуковая дорожка».</w:t>
      </w:r>
      <w:r>
        <w:rPr>
          <w:rFonts w:ascii="Times New Roman" w:hAnsi="Times New Roman" w:cs="Times New Roman"/>
          <w:sz w:val="28"/>
          <w:szCs w:val="28"/>
        </w:rPr>
        <w:t xml:space="preserve"> Пчёлка проходит звуковую дорожку с гласными символами, а ребёнок их произносит.</w:t>
      </w:r>
    </w:p>
    <w:p w14:paraId="58BEDE09" w14:textId="024D2D46" w:rsidR="00EE3AA7" w:rsidRDefault="00EE3AA7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984CCF">
        <w:rPr>
          <w:rFonts w:ascii="Times New Roman" w:hAnsi="Times New Roman" w:cs="Times New Roman"/>
          <w:sz w:val="28"/>
          <w:szCs w:val="28"/>
          <w:u w:val="single"/>
        </w:rPr>
        <w:t>«Гласные песенки».</w:t>
      </w:r>
      <w:r>
        <w:rPr>
          <w:rFonts w:ascii="Times New Roman" w:hAnsi="Times New Roman" w:cs="Times New Roman"/>
          <w:sz w:val="28"/>
          <w:szCs w:val="28"/>
        </w:rPr>
        <w:t xml:space="preserve"> На игровом поле карточки со слогами из звуковых символов. Ребёнок строит маршрут пчёлки до заданного слога, называет</w:t>
      </w:r>
      <w:r w:rsidR="00984CCF">
        <w:rPr>
          <w:rFonts w:ascii="Times New Roman" w:hAnsi="Times New Roman" w:cs="Times New Roman"/>
          <w:sz w:val="28"/>
          <w:szCs w:val="28"/>
        </w:rPr>
        <w:t xml:space="preserve"> его.</w:t>
      </w:r>
    </w:p>
    <w:p w14:paraId="65CE96B7" w14:textId="72D0E770" w:rsidR="00984CCF" w:rsidRPr="00984CCF" w:rsidRDefault="00984CCF" w:rsidP="00984C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4CCF">
        <w:rPr>
          <w:rFonts w:ascii="Times New Roman" w:hAnsi="Times New Roman" w:cs="Times New Roman"/>
          <w:sz w:val="28"/>
          <w:szCs w:val="28"/>
          <w:u w:val="single"/>
        </w:rPr>
        <w:t>Активизация словарного запаса.</w:t>
      </w:r>
    </w:p>
    <w:p w14:paraId="74F16178" w14:textId="79787376" w:rsidR="00984CCF" w:rsidRDefault="00984CCF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FE5A91">
        <w:rPr>
          <w:rFonts w:ascii="Times New Roman" w:hAnsi="Times New Roman" w:cs="Times New Roman"/>
          <w:sz w:val="28"/>
          <w:szCs w:val="28"/>
          <w:u w:val="single"/>
        </w:rPr>
        <w:t xml:space="preserve">«Что </w:t>
      </w:r>
      <w:r w:rsidR="00FE5A91" w:rsidRPr="00FE5A91">
        <w:rPr>
          <w:rFonts w:ascii="Times New Roman" w:hAnsi="Times New Roman" w:cs="Times New Roman"/>
          <w:sz w:val="28"/>
          <w:szCs w:val="28"/>
          <w:u w:val="single"/>
        </w:rPr>
        <w:t>не подходит?</w:t>
      </w:r>
      <w:r w:rsidRPr="00FE5A9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E5A91" w:rsidRPr="00FE5A9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E5A91">
        <w:rPr>
          <w:rFonts w:ascii="Times New Roman" w:hAnsi="Times New Roman" w:cs="Times New Roman"/>
          <w:sz w:val="28"/>
          <w:szCs w:val="28"/>
        </w:rPr>
        <w:t xml:space="preserve"> На игровом поле ребёнок должен найти лишнюю картинку, выбрать маршрут пчёлке к её исключению. Игра предназначена при изучении и закреплении лексических тем.</w:t>
      </w:r>
    </w:p>
    <w:p w14:paraId="1CF25D7F" w14:textId="5B38B978" w:rsidR="00FE5A91" w:rsidRDefault="00FE5A91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3823F5">
        <w:rPr>
          <w:rFonts w:ascii="Times New Roman" w:hAnsi="Times New Roman" w:cs="Times New Roman"/>
          <w:sz w:val="28"/>
          <w:szCs w:val="28"/>
          <w:u w:val="single"/>
        </w:rPr>
        <w:t>«Кому что нужно для работы?».</w:t>
      </w:r>
      <w:r>
        <w:rPr>
          <w:rFonts w:ascii="Times New Roman" w:hAnsi="Times New Roman" w:cs="Times New Roman"/>
          <w:sz w:val="28"/>
          <w:szCs w:val="28"/>
        </w:rPr>
        <w:t xml:space="preserve"> На игровом поле расположены картинки с изображением людей разных профессий и карточки с изображением необходимых для каждой профессии атрибутов. Дети должны для представителя каждой </w:t>
      </w:r>
      <w:r w:rsidR="00D37E0B">
        <w:rPr>
          <w:rFonts w:ascii="Times New Roman" w:hAnsi="Times New Roman" w:cs="Times New Roman"/>
          <w:sz w:val="28"/>
          <w:szCs w:val="28"/>
        </w:rPr>
        <w:t>профессии подобрать</w:t>
      </w:r>
      <w:r>
        <w:rPr>
          <w:rFonts w:ascii="Times New Roman" w:hAnsi="Times New Roman" w:cs="Times New Roman"/>
          <w:sz w:val="28"/>
          <w:szCs w:val="28"/>
        </w:rPr>
        <w:t xml:space="preserve"> нужные вещи, найти нужную карточку, и построить правильный маршрут.</w:t>
      </w:r>
    </w:p>
    <w:p w14:paraId="4D137FE9" w14:textId="27C7E088" w:rsidR="00FE5A91" w:rsidRDefault="00FE5A91" w:rsidP="004B6610">
      <w:pPr>
        <w:jc w:val="both"/>
        <w:rPr>
          <w:rFonts w:ascii="Times New Roman" w:hAnsi="Times New Roman" w:cs="Times New Roman"/>
          <w:sz w:val="28"/>
          <w:szCs w:val="28"/>
        </w:rPr>
      </w:pPr>
      <w:r w:rsidRPr="00A16D5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37E0B" w:rsidRPr="00A16D5D">
        <w:rPr>
          <w:rFonts w:ascii="Times New Roman" w:hAnsi="Times New Roman" w:cs="Times New Roman"/>
          <w:sz w:val="28"/>
          <w:szCs w:val="28"/>
          <w:u w:val="single"/>
        </w:rPr>
        <w:t>Что не дорисовал художник</w:t>
      </w:r>
      <w:r w:rsidRPr="00A16D5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17EBF" w:rsidRPr="00A16D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7EBF">
        <w:rPr>
          <w:rFonts w:ascii="Times New Roman" w:hAnsi="Times New Roman" w:cs="Times New Roman"/>
          <w:sz w:val="28"/>
          <w:szCs w:val="28"/>
        </w:rPr>
        <w:t xml:space="preserve"> </w:t>
      </w:r>
      <w:r w:rsidR="003823F5">
        <w:rPr>
          <w:rFonts w:ascii="Times New Roman" w:hAnsi="Times New Roman" w:cs="Times New Roman"/>
          <w:sz w:val="28"/>
          <w:szCs w:val="28"/>
        </w:rPr>
        <w:t xml:space="preserve"> </w:t>
      </w:r>
      <w:r w:rsidR="009F633D">
        <w:rPr>
          <w:rFonts w:ascii="Times New Roman" w:hAnsi="Times New Roman" w:cs="Times New Roman"/>
          <w:sz w:val="28"/>
          <w:szCs w:val="28"/>
        </w:rPr>
        <w:t>Педагог предлагает детям выбрать маршрут пчёлки к каждой картинке. В ходе</w:t>
      </w:r>
      <w:r w:rsidR="000D7487">
        <w:rPr>
          <w:rFonts w:ascii="Times New Roman" w:hAnsi="Times New Roman" w:cs="Times New Roman"/>
          <w:sz w:val="28"/>
          <w:szCs w:val="28"/>
        </w:rPr>
        <w:t xml:space="preserve"> игры </w:t>
      </w:r>
      <w:r w:rsidR="00F735C7">
        <w:rPr>
          <w:rFonts w:ascii="Times New Roman" w:hAnsi="Times New Roman" w:cs="Times New Roman"/>
          <w:sz w:val="28"/>
          <w:szCs w:val="28"/>
        </w:rPr>
        <w:t>дети должны рассказать, чего не хватает на картинке.</w:t>
      </w:r>
    </w:p>
    <w:p w14:paraId="5A5768D2" w14:textId="4EFDF8FA" w:rsidR="00F735C7" w:rsidRPr="00F735C7" w:rsidRDefault="00F735C7" w:rsidP="00F735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35C7">
        <w:rPr>
          <w:rFonts w:ascii="Times New Roman" w:hAnsi="Times New Roman" w:cs="Times New Roman"/>
          <w:sz w:val="28"/>
          <w:szCs w:val="28"/>
          <w:u w:val="single"/>
        </w:rPr>
        <w:t>Развитие грамматического строя</w:t>
      </w:r>
    </w:p>
    <w:p w14:paraId="238D6A9B" w14:textId="7942CE92" w:rsidR="004B6610" w:rsidRDefault="00F735C7" w:rsidP="00F735C7">
      <w:pPr>
        <w:jc w:val="both"/>
        <w:rPr>
          <w:rFonts w:ascii="Times New Roman" w:hAnsi="Times New Roman" w:cs="Times New Roman"/>
          <w:sz w:val="28"/>
          <w:szCs w:val="28"/>
        </w:rPr>
      </w:pPr>
      <w:r w:rsidRPr="00777AC7">
        <w:rPr>
          <w:rFonts w:ascii="Times New Roman" w:hAnsi="Times New Roman" w:cs="Times New Roman"/>
          <w:sz w:val="28"/>
          <w:szCs w:val="28"/>
          <w:u w:val="single"/>
        </w:rPr>
        <w:t>«Посчитай-ка».</w:t>
      </w:r>
      <w:r>
        <w:rPr>
          <w:rFonts w:ascii="Times New Roman" w:hAnsi="Times New Roman" w:cs="Times New Roman"/>
          <w:sz w:val="28"/>
          <w:szCs w:val="28"/>
        </w:rPr>
        <w:t xml:space="preserve"> Дети строят маршрут пчёлке к картинке, заданной педагогам, с изображением животных, геометрических фигур и т.д. далее ребёнок должен посчитать, согласовывая числительное с существительным (1 рыба, 2 рыбы, 3 рыбы и т.д.)</w:t>
      </w:r>
    </w:p>
    <w:p w14:paraId="12FBBD3D" w14:textId="37DD6349" w:rsidR="00777AC7" w:rsidRDefault="00777AC7" w:rsidP="00F735C7">
      <w:pPr>
        <w:jc w:val="both"/>
        <w:rPr>
          <w:rFonts w:ascii="Times New Roman" w:hAnsi="Times New Roman" w:cs="Times New Roman"/>
          <w:sz w:val="28"/>
          <w:szCs w:val="28"/>
        </w:rPr>
      </w:pPr>
      <w:r w:rsidRPr="00777AC7">
        <w:rPr>
          <w:rFonts w:ascii="Times New Roman" w:hAnsi="Times New Roman" w:cs="Times New Roman"/>
          <w:sz w:val="28"/>
          <w:szCs w:val="28"/>
          <w:u w:val="single"/>
        </w:rPr>
        <w:t>«Угости Карлсона».</w:t>
      </w:r>
      <w:r>
        <w:rPr>
          <w:rFonts w:ascii="Times New Roman" w:hAnsi="Times New Roman" w:cs="Times New Roman"/>
          <w:sz w:val="28"/>
          <w:szCs w:val="28"/>
        </w:rPr>
        <w:t xml:space="preserve"> Ребёнок должен выбрать варенье (джем, повидло, сок), которым хочет угостить Карлсона, и построить правильный маршрут до него.</w:t>
      </w:r>
    </w:p>
    <w:p w14:paraId="4336C9AD" w14:textId="6EC4AC34" w:rsidR="00777AC7" w:rsidRDefault="00777AC7" w:rsidP="00F7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«Чей домик?». Дети выбирают жилище и строят маршрут к жилищу животных</w:t>
      </w:r>
      <w:r w:rsidR="00153751">
        <w:rPr>
          <w:rFonts w:ascii="Times New Roman" w:hAnsi="Times New Roman" w:cs="Times New Roman"/>
          <w:sz w:val="28"/>
          <w:szCs w:val="28"/>
        </w:rPr>
        <w:t>, птиц.</w:t>
      </w:r>
    </w:p>
    <w:p w14:paraId="0A0F3231" w14:textId="77777777" w:rsidR="00153751" w:rsidRDefault="00153751" w:rsidP="00F735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3F57A" w14:textId="77777777" w:rsidR="00777AC7" w:rsidRPr="00F735C7" w:rsidRDefault="00777AC7" w:rsidP="00F735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09115" w14:textId="7A88DB9D" w:rsidR="00F679A7" w:rsidRDefault="00153751" w:rsidP="0047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вариант</w:t>
      </w:r>
    </w:p>
    <w:p w14:paraId="6F5E1F4D" w14:textId="55883D4F" w:rsidR="00153751" w:rsidRDefault="00153751" w:rsidP="00153751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3751">
        <w:rPr>
          <w:rFonts w:ascii="Times New Roman" w:hAnsi="Times New Roman" w:cs="Times New Roman"/>
          <w:sz w:val="28"/>
          <w:szCs w:val="28"/>
          <w:u w:val="single"/>
        </w:rPr>
        <w:t>Развитие слухового внимания</w:t>
      </w:r>
    </w:p>
    <w:p w14:paraId="66A4DE2F" w14:textId="26D1B68A" w:rsidR="00153751" w:rsidRDefault="00153751" w:rsidP="00D82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«Слоговые дорожки» - пчёлка</w:t>
      </w:r>
      <w:r w:rsidR="00D8200A">
        <w:rPr>
          <w:rFonts w:ascii="Times New Roman" w:hAnsi="Times New Roman" w:cs="Times New Roman"/>
          <w:sz w:val="28"/>
          <w:szCs w:val="28"/>
        </w:rPr>
        <w:t xml:space="preserve"> проходит слоговую дорожку на заданный звук, а ребёнок повторяет за взрослым или читает самостоятельною</w:t>
      </w:r>
      <w:r w:rsidR="004A4A3B">
        <w:rPr>
          <w:rFonts w:ascii="Times New Roman" w:hAnsi="Times New Roman" w:cs="Times New Roman"/>
          <w:sz w:val="28"/>
          <w:szCs w:val="28"/>
        </w:rPr>
        <w:t>.</w:t>
      </w:r>
    </w:p>
    <w:p w14:paraId="7EED3FAB" w14:textId="46B954C0" w:rsidR="00D8200A" w:rsidRDefault="00D8200A" w:rsidP="00B445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«Угадай-ка» - взрослый называет звук, а ребёнок строит путь к схеме этого звука или ребёнок проходит по заранее прописанному алгоритму и когда пчёлка доходит до заданного звука – называет его и придумывает слово с этим звуком.</w:t>
      </w:r>
    </w:p>
    <w:p w14:paraId="4EF52829" w14:textId="3287A98D" w:rsidR="00B44523" w:rsidRDefault="00703412" w:rsidP="00B445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артикуляционного аппарата и формирование звукопроизношения</w:t>
      </w:r>
    </w:p>
    <w:p w14:paraId="3413BE2E" w14:textId="4C93F04A" w:rsidR="00D8200A" w:rsidRDefault="00703412" w:rsidP="00D82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нужную картинку» - ребёнок строит маршрут пчёлки до заданного артикуляционного </w:t>
      </w:r>
      <w:r w:rsidR="004A4A3B">
        <w:rPr>
          <w:rFonts w:ascii="Times New Roman" w:hAnsi="Times New Roman" w:cs="Times New Roman"/>
          <w:sz w:val="28"/>
          <w:szCs w:val="28"/>
        </w:rPr>
        <w:t xml:space="preserve">аппарата и формирование звукопроизношения </w:t>
      </w:r>
      <w:r w:rsidR="00D8200A">
        <w:rPr>
          <w:rFonts w:ascii="Times New Roman" w:hAnsi="Times New Roman" w:cs="Times New Roman"/>
          <w:sz w:val="28"/>
          <w:szCs w:val="28"/>
        </w:rPr>
        <w:t>«</w:t>
      </w:r>
      <w:r w:rsidR="004A4A3B">
        <w:rPr>
          <w:rFonts w:ascii="Times New Roman" w:hAnsi="Times New Roman" w:cs="Times New Roman"/>
          <w:sz w:val="28"/>
          <w:szCs w:val="28"/>
        </w:rPr>
        <w:t>Найди нужную картинку</w:t>
      </w:r>
      <w:r w:rsidR="00D8200A">
        <w:rPr>
          <w:rFonts w:ascii="Times New Roman" w:hAnsi="Times New Roman" w:cs="Times New Roman"/>
          <w:sz w:val="28"/>
          <w:szCs w:val="28"/>
        </w:rPr>
        <w:t>»</w:t>
      </w:r>
      <w:r w:rsidR="004A4A3B">
        <w:rPr>
          <w:rFonts w:ascii="Times New Roman" w:hAnsi="Times New Roman" w:cs="Times New Roman"/>
          <w:sz w:val="28"/>
          <w:szCs w:val="28"/>
        </w:rPr>
        <w:t xml:space="preserve"> - ребёнок строит маршрут пчёлки до заданного артикуляционного упражнения, а потом выполняет его.</w:t>
      </w:r>
    </w:p>
    <w:p w14:paraId="62761C73" w14:textId="30408C95" w:rsidR="004A4A3B" w:rsidRDefault="004A4A3B" w:rsidP="00D820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«Идём до звука» - выполняя определённые артикуляционные движения.</w:t>
      </w:r>
    </w:p>
    <w:p w14:paraId="375E064C" w14:textId="083B6A1B" w:rsidR="004A4A3B" w:rsidRDefault="004A4A3B" w:rsidP="004A4A3B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4A3B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 и навыков звукобуквенного анализа</w:t>
      </w:r>
    </w:p>
    <w:p w14:paraId="6A62360B" w14:textId="2F0E8540" w:rsidR="004A4A3B" w:rsidRDefault="00FB39CA" w:rsidP="00FB3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9CA">
        <w:rPr>
          <w:rFonts w:ascii="Times New Roman" w:hAnsi="Times New Roman" w:cs="Times New Roman"/>
          <w:sz w:val="28"/>
          <w:szCs w:val="28"/>
          <w:u w:val="single"/>
        </w:rPr>
        <w:t>«Хитрые слоги»</w:t>
      </w:r>
      <w:r>
        <w:rPr>
          <w:rFonts w:ascii="Times New Roman" w:hAnsi="Times New Roman" w:cs="Times New Roman"/>
          <w:sz w:val="28"/>
          <w:szCs w:val="28"/>
        </w:rPr>
        <w:t xml:space="preserve"> - найти картинку или фигуру слова, в котором есть заданный слог и назвать его.</w:t>
      </w:r>
    </w:p>
    <w:p w14:paraId="5B1ABC9E" w14:textId="75F3EA89" w:rsidR="00FB39CA" w:rsidRDefault="00FB39CA" w:rsidP="00FB3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9CA">
        <w:rPr>
          <w:rFonts w:ascii="Times New Roman" w:hAnsi="Times New Roman" w:cs="Times New Roman"/>
          <w:sz w:val="28"/>
          <w:szCs w:val="28"/>
          <w:u w:val="single"/>
        </w:rPr>
        <w:t>«Цепочка слов»</w:t>
      </w:r>
      <w:r>
        <w:rPr>
          <w:rFonts w:ascii="Times New Roman" w:hAnsi="Times New Roman" w:cs="Times New Roman"/>
          <w:sz w:val="28"/>
          <w:szCs w:val="28"/>
        </w:rPr>
        <w:t xml:space="preserve"> - найти соответствующую картинку, название которой начинается на последний звук заданного слова.</w:t>
      </w:r>
    </w:p>
    <w:p w14:paraId="29798DCB" w14:textId="6FADA3AD" w:rsidR="00FB39CA" w:rsidRDefault="00FB39CA" w:rsidP="00FB3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9CA">
        <w:rPr>
          <w:rFonts w:ascii="Times New Roman" w:hAnsi="Times New Roman" w:cs="Times New Roman"/>
          <w:sz w:val="28"/>
          <w:szCs w:val="28"/>
          <w:u w:val="single"/>
        </w:rPr>
        <w:t>«Назови все слова с заданным звуком</w:t>
      </w:r>
      <w:r>
        <w:rPr>
          <w:rFonts w:ascii="Times New Roman" w:hAnsi="Times New Roman" w:cs="Times New Roman"/>
          <w:sz w:val="28"/>
          <w:szCs w:val="28"/>
        </w:rPr>
        <w:t>» - надо пройти пчёлкой по всем картинкам с определённым звуком в разной позиции (начало, середина, конец слова).</w:t>
      </w:r>
    </w:p>
    <w:p w14:paraId="771B5275" w14:textId="0217A336" w:rsidR="004A4A3B" w:rsidRDefault="00FB39CA" w:rsidP="007D5A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39CA">
        <w:rPr>
          <w:rFonts w:ascii="Times New Roman" w:hAnsi="Times New Roman" w:cs="Times New Roman"/>
          <w:sz w:val="28"/>
          <w:szCs w:val="28"/>
          <w:u w:val="single"/>
        </w:rPr>
        <w:t>Уточнение и активизация словаря</w:t>
      </w:r>
      <w:r w:rsidR="006F01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FDCF2A8" w14:textId="2A82CF4C" w:rsidR="00B46CB7" w:rsidRDefault="00B46CB7" w:rsidP="007D5A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лишнее?» - дойти до картинки, в названии которой нет данного звука.</w:t>
      </w:r>
    </w:p>
    <w:p w14:paraId="77576641" w14:textId="57F8C78C" w:rsidR="00B46CB7" w:rsidRDefault="00B46CB7" w:rsidP="007D5A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«Слова» - наоборот найти, нашу пчёлку проведи»</w:t>
      </w:r>
    </w:p>
    <w:p w14:paraId="7E0C1FFF" w14:textId="4D0F9A78" w:rsidR="00B46CB7" w:rsidRDefault="00B46CB7" w:rsidP="007D5A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«Недорисованные картинки».</w:t>
      </w:r>
    </w:p>
    <w:p w14:paraId="6AA5BBE4" w14:textId="3228F900" w:rsidR="00B46CB7" w:rsidRDefault="00B46CB7" w:rsidP="007D5A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«Побежали по тропинке, захватив с собой картинки»</w:t>
      </w:r>
      <w:r w:rsidR="005D488C">
        <w:rPr>
          <w:rFonts w:ascii="Times New Roman" w:hAnsi="Times New Roman" w:cs="Times New Roman"/>
          <w:sz w:val="28"/>
          <w:szCs w:val="28"/>
        </w:rPr>
        <w:t>;</w:t>
      </w:r>
    </w:p>
    <w:p w14:paraId="68E55548" w14:textId="1F66F320" w:rsidR="005D488C" w:rsidRDefault="005D488C" w:rsidP="007D5A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488C">
        <w:rPr>
          <w:rFonts w:ascii="Times New Roman" w:hAnsi="Times New Roman" w:cs="Times New Roman"/>
          <w:sz w:val="28"/>
          <w:szCs w:val="28"/>
          <w:u w:val="single"/>
        </w:rPr>
        <w:t>Коррекция и развитие грамматического строя речи</w:t>
      </w:r>
    </w:p>
    <w:p w14:paraId="4B89E56C" w14:textId="0725C733" w:rsidR="005D488C" w:rsidRDefault="005D488C" w:rsidP="007D5A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«Посчитай»</w:t>
      </w:r>
    </w:p>
    <w:p w14:paraId="4F579537" w14:textId="6FB9F2E2" w:rsidR="005D488C" w:rsidRDefault="005D488C" w:rsidP="007D5A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«Бабушкино варенье» - найти варенье, которое любишь;</w:t>
      </w:r>
    </w:p>
    <w:p w14:paraId="4BA7B067" w14:textId="6F6733E1" w:rsidR="005D488C" w:rsidRDefault="005D488C" w:rsidP="007D5A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488C">
        <w:rPr>
          <w:rFonts w:ascii="Times New Roman" w:hAnsi="Times New Roman" w:cs="Times New Roman"/>
          <w:sz w:val="28"/>
          <w:szCs w:val="28"/>
          <w:u w:val="single"/>
        </w:rPr>
        <w:t>Развитие связной речи</w:t>
      </w:r>
    </w:p>
    <w:p w14:paraId="653E24B7" w14:textId="2DBB3737" w:rsidR="005D488C" w:rsidRPr="005D488C" w:rsidRDefault="005D488C" w:rsidP="007D5A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488C">
        <w:rPr>
          <w:rFonts w:ascii="Times New Roman" w:hAnsi="Times New Roman" w:cs="Times New Roman"/>
          <w:sz w:val="28"/>
          <w:szCs w:val="28"/>
        </w:rPr>
        <w:t>«До скороговорки мы дойдём и её произнесём».</w:t>
      </w:r>
    </w:p>
    <w:p w14:paraId="024212F9" w14:textId="64157C96" w:rsidR="005D488C" w:rsidRDefault="005D488C" w:rsidP="007D5A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488C">
        <w:rPr>
          <w:rFonts w:ascii="Times New Roman" w:hAnsi="Times New Roman" w:cs="Times New Roman"/>
          <w:sz w:val="28"/>
          <w:szCs w:val="28"/>
        </w:rPr>
        <w:t>«Составь рассказ по серии картинок»</w:t>
      </w:r>
    </w:p>
    <w:p w14:paraId="27596C19" w14:textId="77777777" w:rsidR="007D5A35" w:rsidRPr="005D488C" w:rsidRDefault="007D5A35" w:rsidP="005D48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C3AAD49" w14:textId="77777777" w:rsidR="00137A38" w:rsidRPr="007D5A35" w:rsidRDefault="00137A38" w:rsidP="00137A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D1B905" w14:textId="77777777" w:rsidR="00B46CB7" w:rsidRPr="005D488C" w:rsidRDefault="00B46CB7" w:rsidP="005D488C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3F6DBF8" w14:textId="77777777" w:rsidR="00FB39CA" w:rsidRPr="00FB39CA" w:rsidRDefault="00FB39CA" w:rsidP="00FB39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4D207D3" w14:textId="77777777" w:rsidR="007249F1" w:rsidRDefault="007249F1" w:rsidP="0047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9A728C" w14:textId="20889AFA" w:rsidR="005200B5" w:rsidRDefault="005200B5" w:rsidP="0047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EB4DA9" w14:textId="2AA89F8E" w:rsidR="00784623" w:rsidRPr="00DB3C51" w:rsidRDefault="00784623" w:rsidP="00B13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C904D1" w14:textId="77777777" w:rsidR="005D266F" w:rsidRPr="00C31D84" w:rsidRDefault="005D266F" w:rsidP="005D266F">
      <w:pPr>
        <w:rPr>
          <w:rFonts w:ascii="Times New Roman" w:hAnsi="Times New Roman" w:cs="Times New Roman"/>
          <w:sz w:val="28"/>
          <w:szCs w:val="28"/>
        </w:rPr>
      </w:pPr>
    </w:p>
    <w:sectPr w:rsidR="005D266F" w:rsidRPr="00C3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036"/>
    <w:multiLevelType w:val="hybridMultilevel"/>
    <w:tmpl w:val="A88A5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89"/>
    <w:rsid w:val="00030E89"/>
    <w:rsid w:val="00056F8C"/>
    <w:rsid w:val="000D7487"/>
    <w:rsid w:val="00137A38"/>
    <w:rsid w:val="00153751"/>
    <w:rsid w:val="001A37E2"/>
    <w:rsid w:val="0030294B"/>
    <w:rsid w:val="003823F5"/>
    <w:rsid w:val="00474DD5"/>
    <w:rsid w:val="004A4A3B"/>
    <w:rsid w:val="004A7C15"/>
    <w:rsid w:val="004B6610"/>
    <w:rsid w:val="004F02E6"/>
    <w:rsid w:val="0051351F"/>
    <w:rsid w:val="005200B5"/>
    <w:rsid w:val="00540B3F"/>
    <w:rsid w:val="00547528"/>
    <w:rsid w:val="005C6CEF"/>
    <w:rsid w:val="005D266F"/>
    <w:rsid w:val="005D488C"/>
    <w:rsid w:val="0066666C"/>
    <w:rsid w:val="006E5F2C"/>
    <w:rsid w:val="006F0170"/>
    <w:rsid w:val="00703412"/>
    <w:rsid w:val="00720FAC"/>
    <w:rsid w:val="007249F1"/>
    <w:rsid w:val="007276F2"/>
    <w:rsid w:val="007342D8"/>
    <w:rsid w:val="00745FDE"/>
    <w:rsid w:val="00755DE3"/>
    <w:rsid w:val="00756A7D"/>
    <w:rsid w:val="00777AC7"/>
    <w:rsid w:val="00784623"/>
    <w:rsid w:val="00791B5C"/>
    <w:rsid w:val="007D5A35"/>
    <w:rsid w:val="007F6389"/>
    <w:rsid w:val="00825165"/>
    <w:rsid w:val="00917EBF"/>
    <w:rsid w:val="00926418"/>
    <w:rsid w:val="00984CCF"/>
    <w:rsid w:val="009E72BC"/>
    <w:rsid w:val="009F633D"/>
    <w:rsid w:val="00A16D5D"/>
    <w:rsid w:val="00A8218E"/>
    <w:rsid w:val="00B07497"/>
    <w:rsid w:val="00B13C96"/>
    <w:rsid w:val="00B44523"/>
    <w:rsid w:val="00B46CB7"/>
    <w:rsid w:val="00C31D84"/>
    <w:rsid w:val="00D37E0B"/>
    <w:rsid w:val="00D8200A"/>
    <w:rsid w:val="00DA6499"/>
    <w:rsid w:val="00DB3C51"/>
    <w:rsid w:val="00EE3AA7"/>
    <w:rsid w:val="00EF0F21"/>
    <w:rsid w:val="00F679A7"/>
    <w:rsid w:val="00F735C7"/>
    <w:rsid w:val="00FB39CA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9480"/>
  <w15:chartTrackingRefBased/>
  <w15:docId w15:val="{AACC7E80-A4BF-4066-9D12-84A9CA4A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2023-12-07T08:40:00Z</dcterms:created>
  <dcterms:modified xsi:type="dcterms:W3CDTF">2024-01-11T09:30:00Z</dcterms:modified>
</cp:coreProperties>
</file>