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B" w:rsidRPr="00381499" w:rsidRDefault="00BE519B" w:rsidP="00BE519B">
      <w:pPr>
        <w:jc w:val="both"/>
        <w:rPr>
          <w:rFonts w:ascii="Times New Roman" w:hAnsi="Times New Roman"/>
          <w:sz w:val="36"/>
          <w:szCs w:val="36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EE4293" w:rsidRPr="00EE4293" w:rsidRDefault="00EE4293" w:rsidP="00EE4293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   РАССМОТРЕН:                                                     УТВЕРЖДЕН:</w:t>
      </w:r>
    </w:p>
    <w:p w:rsidR="00EE4293" w:rsidRPr="00EE4293" w:rsidRDefault="00EE4293" w:rsidP="00EE4293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   протокол педагогического совета                         приказом от 28.08.17 г. № 23 </w:t>
      </w:r>
    </w:p>
    <w:p w:rsidR="00EE4293" w:rsidRPr="00EE4293" w:rsidRDefault="00EE4293" w:rsidP="00EE429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   от 28.08.2017 г. № 1</w:t>
      </w:r>
      <w:r w:rsidRPr="00EE4293">
        <w:rPr>
          <w:rFonts w:ascii="Times New Roman" w:hAnsi="Times New Roman"/>
          <w:sz w:val="28"/>
          <w:szCs w:val="28"/>
        </w:rPr>
        <w:tab/>
        <w:t xml:space="preserve">                                              Заведующий   </w:t>
      </w:r>
    </w:p>
    <w:p w:rsidR="00EE4293" w:rsidRPr="00EE4293" w:rsidRDefault="00EE4293" w:rsidP="00EE4293">
      <w:pPr>
        <w:tabs>
          <w:tab w:val="left" w:pos="612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  Т.Е. </w:t>
      </w:r>
      <w:proofErr w:type="spellStart"/>
      <w:r w:rsidRPr="00EE4293">
        <w:rPr>
          <w:rFonts w:ascii="Times New Roman" w:hAnsi="Times New Roman"/>
          <w:sz w:val="28"/>
          <w:szCs w:val="28"/>
        </w:rPr>
        <w:t>Сизова</w:t>
      </w:r>
      <w:proofErr w:type="spellEnd"/>
    </w:p>
    <w:p w:rsidR="00EE4293" w:rsidRPr="00EE4293" w:rsidRDefault="00EE4293" w:rsidP="00EE4293">
      <w:pPr>
        <w:tabs>
          <w:tab w:val="left" w:pos="7396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</w:t>
      </w:r>
    </w:p>
    <w:p w:rsidR="00EE4293" w:rsidRPr="00EE4293" w:rsidRDefault="00EE4293" w:rsidP="00EE429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E429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E4293" w:rsidRPr="00EE4293" w:rsidRDefault="00EE4293" w:rsidP="00EE4293">
      <w:pPr>
        <w:jc w:val="both"/>
        <w:rPr>
          <w:rFonts w:ascii="Times New Roman" w:hAnsi="Times New Roman"/>
          <w:sz w:val="36"/>
          <w:szCs w:val="36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BE519B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P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56"/>
          <w:szCs w:val="56"/>
          <w:lang w:eastAsia="ru-RU"/>
        </w:rPr>
      </w:pPr>
      <w:r w:rsidRPr="00F327D2">
        <w:rPr>
          <w:rFonts w:ascii="Times New Roman" w:eastAsia="Times New Roman" w:hAnsi="Times New Roman"/>
          <w:color w:val="000000"/>
          <w:spacing w:val="-2"/>
          <w:sz w:val="56"/>
          <w:szCs w:val="56"/>
          <w:lang w:eastAsia="ru-RU"/>
        </w:rPr>
        <w:t>Физкультурно – оздоровительная работа в ДОУ</w:t>
      </w:r>
    </w:p>
    <w:p w:rsidR="00F327D2" w:rsidRDefault="00F327D2" w:rsidP="00F327D2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F327D2" w:rsidP="00BE519B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Pr="007B3DF7" w:rsidRDefault="00F327D2" w:rsidP="007B3DF7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/>
          <w:color w:val="000000"/>
          <w:spacing w:val="-2"/>
          <w:sz w:val="40"/>
          <w:szCs w:val="40"/>
          <w:lang w:eastAsia="ru-RU"/>
        </w:rPr>
      </w:pPr>
      <w:bookmarkStart w:id="0" w:name="_GoBack"/>
      <w:bookmarkEnd w:id="0"/>
    </w:p>
    <w:p w:rsidR="00F327D2" w:rsidRPr="007B3DF7" w:rsidRDefault="007B3DF7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40"/>
          <w:szCs w:val="40"/>
          <w:lang w:eastAsia="ru-RU"/>
        </w:rPr>
      </w:pPr>
      <w:r w:rsidRPr="007B3DF7">
        <w:rPr>
          <w:rFonts w:ascii="Times New Roman" w:eastAsia="Times New Roman" w:hAnsi="Times New Roman"/>
          <w:color w:val="000000"/>
          <w:spacing w:val="-2"/>
          <w:sz w:val="40"/>
          <w:szCs w:val="40"/>
          <w:lang w:eastAsia="ru-RU"/>
        </w:rPr>
        <w:t>2017</w:t>
      </w:r>
    </w:p>
    <w:p w:rsidR="00F327D2" w:rsidRDefault="007B3DF7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</w:pPr>
      <w:r w:rsidRPr="007B3DF7">
        <w:rPr>
          <w:rFonts w:ascii="Times New Roman" w:eastAsia="Times New Roman" w:hAnsi="Times New Roman"/>
          <w:color w:val="000000"/>
          <w:spacing w:val="-2"/>
          <w:sz w:val="32"/>
          <w:szCs w:val="32"/>
          <w:u w:val="single"/>
          <w:lang w:eastAsia="ru-RU"/>
        </w:rPr>
        <w:lastRenderedPageBreak/>
        <w:t>Физкультурно – оздоровительная работа</w:t>
      </w:r>
      <w:r w:rsidRPr="007B3DF7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 в ДОУ</w:t>
      </w:r>
    </w:p>
    <w:p w:rsidR="007B3DF7" w:rsidRPr="007B3DF7" w:rsidRDefault="007B3DF7" w:rsidP="007B3DF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F327D2" w:rsidRDefault="007B3DF7" w:rsidP="007B3DF7">
      <w:pPr>
        <w:shd w:val="clear" w:color="auto" w:fill="FFFFFF"/>
        <w:spacing w:after="0"/>
        <w:ind w:right="768" w:firstLine="70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7B3DF7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гармоничное физическое развитие; формирование у детей интереса и ценностного отношения к занятиям физической культурой; формирование основ здорового образа жизни.</w:t>
      </w:r>
    </w:p>
    <w:p w:rsidR="00E24D69" w:rsidRDefault="00E24D69" w:rsidP="00E24D69">
      <w:pPr>
        <w:shd w:val="clear" w:color="auto" w:fill="FFFFFF"/>
        <w:spacing w:after="0"/>
        <w:ind w:right="768" w:firstLine="70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</w:pPr>
      <w:r w:rsidRPr="00E24D69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 xml:space="preserve">Задачи и направления физического развития в соответствии с ФГОС </w:t>
      </w:r>
      <w:proofErr w:type="gramStart"/>
      <w:r w:rsidRPr="00E24D69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:</w:t>
      </w:r>
    </w:p>
    <w:p w:rsidR="00E24D69" w:rsidRPr="00B6351B" w:rsidRDefault="00B6351B" w:rsidP="00B6351B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 </w:t>
      </w:r>
      <w:r w:rsidR="00E24D69" w:rsidRPr="00B6351B">
        <w:rPr>
          <w:rFonts w:ascii="Times New Roman" w:hAnsi="Times New Roman"/>
          <w:color w:val="000000"/>
          <w:spacing w:val="-2"/>
          <w:sz w:val="28"/>
          <w:szCs w:val="28"/>
        </w:rPr>
        <w:t>Приобретение опыта в следующих видах деятельности:</w:t>
      </w:r>
    </w:p>
    <w:p w:rsidR="00E24D69" w:rsidRDefault="00E24D69" w:rsidP="00E24D69">
      <w:pPr>
        <w:pStyle w:val="a3"/>
        <w:numPr>
          <w:ilvl w:val="0"/>
          <w:numId w:val="1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E24D69">
        <w:rPr>
          <w:rFonts w:ascii="Times New Roman" w:hAnsi="Times New Roman"/>
          <w:color w:val="000000"/>
          <w:spacing w:val="-2"/>
          <w:sz w:val="28"/>
          <w:szCs w:val="28"/>
        </w:rPr>
        <w:t>вигательной, направленной на развитие координации и гибкости;</w:t>
      </w:r>
    </w:p>
    <w:p w:rsidR="00E24D69" w:rsidRDefault="00E24D69" w:rsidP="00E24D69">
      <w:pPr>
        <w:pStyle w:val="a3"/>
        <w:numPr>
          <w:ilvl w:val="0"/>
          <w:numId w:val="1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способствующих правильному формированию опорно – двигательной системы организма, развитию равновесия, координации движений, крупной и мелкой моторики обеих рук;</w:t>
      </w:r>
    </w:p>
    <w:p w:rsidR="00E24D69" w:rsidRDefault="00E24D69" w:rsidP="00E24D69">
      <w:pPr>
        <w:pStyle w:val="a3"/>
        <w:numPr>
          <w:ilvl w:val="0"/>
          <w:numId w:val="1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связанных с правильным, не наносящим ущерба организму, выполнением основных движений (ходьба, бег, мягкие прыжки, повороты в стороны)</w:t>
      </w:r>
    </w:p>
    <w:p w:rsidR="00E24D69" w:rsidRPr="00B6351B" w:rsidRDefault="00B6351B" w:rsidP="00B6351B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r w:rsidR="00E24D69" w:rsidRPr="00B6351B">
        <w:rPr>
          <w:rFonts w:ascii="Times New Roman" w:hAnsi="Times New Roman"/>
          <w:color w:val="000000"/>
          <w:spacing w:val="-2"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E24D69" w:rsidRPr="00B6351B" w:rsidRDefault="00B6351B" w:rsidP="00B6351B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 w:rsidR="00E24D69" w:rsidRPr="00B6351B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Становление </w:t>
      </w:r>
      <w:r w:rsidRPr="00B6351B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целенаправленности и </w:t>
      </w:r>
      <w:proofErr w:type="spellStart"/>
      <w:r w:rsidRPr="00B6351B">
        <w:rPr>
          <w:rFonts w:ascii="Times New Roman" w:hAnsi="Times New Roman"/>
          <w:color w:val="000000"/>
          <w:spacing w:val="-2"/>
          <w:sz w:val="28"/>
          <w:szCs w:val="28"/>
        </w:rPr>
        <w:t>саморегуляции</w:t>
      </w:r>
      <w:proofErr w:type="spellEnd"/>
      <w:r w:rsidRPr="00B6351B">
        <w:rPr>
          <w:rFonts w:ascii="Times New Roman" w:hAnsi="Times New Roman"/>
          <w:color w:val="000000"/>
          <w:spacing w:val="-2"/>
          <w:sz w:val="28"/>
          <w:szCs w:val="28"/>
        </w:rPr>
        <w:t xml:space="preserve"> в двигательной сфере;</w:t>
      </w:r>
    </w:p>
    <w:p w:rsidR="00B6351B" w:rsidRPr="00B6351B" w:rsidRDefault="00B6351B" w:rsidP="00B6351B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4. </w:t>
      </w:r>
      <w:r w:rsidRPr="00B6351B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AE0A9A" w:rsidRPr="001D3DC3" w:rsidRDefault="00AE0A9A" w:rsidP="007B3DF7">
      <w:pPr>
        <w:shd w:val="clear" w:color="auto" w:fill="FFFFFF"/>
        <w:spacing w:after="0"/>
        <w:ind w:right="768" w:firstLine="70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</w:pPr>
      <w:r w:rsidRPr="001D3DC3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Задачи физического развития</w:t>
      </w:r>
    </w:p>
    <w:p w:rsidR="00AE0A9A" w:rsidRPr="00187E0F" w:rsidRDefault="00AE0A9A" w:rsidP="00AE0A9A">
      <w:pPr>
        <w:shd w:val="clear" w:color="auto" w:fill="FFFFFF"/>
        <w:spacing w:after="0"/>
        <w:ind w:right="768"/>
        <w:jc w:val="both"/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</w:pPr>
      <w:r w:rsidRPr="00187E0F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Оздоровительные задачи:</w:t>
      </w:r>
    </w:p>
    <w:p w:rsidR="00AE0A9A" w:rsidRDefault="00AE0A9A" w:rsidP="00AE0A9A">
      <w:pPr>
        <w:pStyle w:val="a3"/>
        <w:numPr>
          <w:ilvl w:val="0"/>
          <w:numId w:val="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охрана жизни и укрепление здоровья, обеспечение нормального функционирования всех органов и систем организма;</w:t>
      </w:r>
    </w:p>
    <w:p w:rsidR="00AE0A9A" w:rsidRDefault="00AE0A9A" w:rsidP="00AE0A9A">
      <w:pPr>
        <w:pStyle w:val="a3"/>
        <w:numPr>
          <w:ilvl w:val="0"/>
          <w:numId w:val="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всестороннее физическое совершенствование функций организма;</w:t>
      </w:r>
    </w:p>
    <w:p w:rsidR="00AE0A9A" w:rsidRDefault="00AE0A9A" w:rsidP="00AE0A9A">
      <w:pPr>
        <w:pStyle w:val="a3"/>
        <w:numPr>
          <w:ilvl w:val="0"/>
          <w:numId w:val="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повышение работоспособности и закаливание</w:t>
      </w:r>
    </w:p>
    <w:p w:rsidR="001F0B19" w:rsidRPr="00187E0F" w:rsidRDefault="001F0B19" w:rsidP="001F0B19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187E0F">
        <w:rPr>
          <w:rFonts w:ascii="Times New Roman" w:hAnsi="Times New Roman"/>
          <w:i/>
          <w:color w:val="000000"/>
          <w:spacing w:val="-2"/>
          <w:sz w:val="28"/>
          <w:szCs w:val="28"/>
        </w:rPr>
        <w:t>Образовательные задачи:</w:t>
      </w:r>
    </w:p>
    <w:p w:rsidR="001F0B19" w:rsidRDefault="001F0B19" w:rsidP="001F0B19">
      <w:pPr>
        <w:pStyle w:val="a3"/>
        <w:numPr>
          <w:ilvl w:val="0"/>
          <w:numId w:val="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двигательных умений и навыков;</w:t>
      </w:r>
    </w:p>
    <w:p w:rsidR="001F0B19" w:rsidRDefault="001F0B19" w:rsidP="001F0B19">
      <w:pPr>
        <w:pStyle w:val="a3"/>
        <w:numPr>
          <w:ilvl w:val="0"/>
          <w:numId w:val="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развитие </w:t>
      </w:r>
      <w:r w:rsidR="00B6351B">
        <w:rPr>
          <w:rFonts w:ascii="Times New Roman" w:hAnsi="Times New Roman"/>
          <w:color w:val="000000"/>
          <w:spacing w:val="-2"/>
          <w:sz w:val="28"/>
          <w:szCs w:val="28"/>
        </w:rPr>
        <w:t xml:space="preserve">психофизических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качеств;</w:t>
      </w:r>
    </w:p>
    <w:p w:rsidR="001F0B19" w:rsidRDefault="001F0B19" w:rsidP="001F0B19">
      <w:pPr>
        <w:pStyle w:val="a3"/>
        <w:numPr>
          <w:ilvl w:val="0"/>
          <w:numId w:val="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овладение ребёнком элементарными знаниями о своём организме, роли физических упражнений в его жизни, способах укрепления собственного здоровья</w:t>
      </w:r>
    </w:p>
    <w:p w:rsidR="001F0B19" w:rsidRPr="00187E0F" w:rsidRDefault="001F0B19" w:rsidP="001F0B19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187E0F">
        <w:rPr>
          <w:rFonts w:ascii="Times New Roman" w:hAnsi="Times New Roman"/>
          <w:i/>
          <w:color w:val="000000"/>
          <w:spacing w:val="-2"/>
          <w:sz w:val="28"/>
          <w:szCs w:val="28"/>
        </w:rPr>
        <w:t>Воспитательные:</w:t>
      </w:r>
    </w:p>
    <w:p w:rsidR="001F0B19" w:rsidRDefault="001F0B19" w:rsidP="001F0B19">
      <w:pPr>
        <w:pStyle w:val="a3"/>
        <w:numPr>
          <w:ilvl w:val="0"/>
          <w:numId w:val="10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интереса к занятиям физическими упражнениями и потребностью в них;</w:t>
      </w:r>
    </w:p>
    <w:p w:rsidR="001F0B19" w:rsidRDefault="001F0B19" w:rsidP="001F0B19">
      <w:pPr>
        <w:pStyle w:val="a3"/>
        <w:numPr>
          <w:ilvl w:val="0"/>
          <w:numId w:val="10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разностороннее гармоничное развитие ребёнка (не только физическое, </w:t>
      </w:r>
      <w:r w:rsidR="00804D8F">
        <w:rPr>
          <w:rFonts w:ascii="Times New Roman" w:hAnsi="Times New Roman"/>
          <w:color w:val="000000"/>
          <w:spacing w:val="-2"/>
          <w:sz w:val="28"/>
          <w:szCs w:val="28"/>
        </w:rPr>
        <w:t>но и умственное, нравственное, эстетическое, трудовое)</w:t>
      </w:r>
    </w:p>
    <w:p w:rsidR="00B6351B" w:rsidRPr="001D3DC3" w:rsidRDefault="00B6351B" w:rsidP="001F0B19">
      <w:pPr>
        <w:pStyle w:val="a3"/>
        <w:numPr>
          <w:ilvl w:val="0"/>
          <w:numId w:val="10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воспитание самостоятельности, инициативности, </w:t>
      </w:r>
      <w:r w:rsidRPr="001D3DC3">
        <w:rPr>
          <w:rFonts w:ascii="Times New Roman" w:hAnsi="Times New Roman"/>
          <w:color w:val="000000"/>
          <w:spacing w:val="-2"/>
          <w:sz w:val="28"/>
          <w:szCs w:val="28"/>
        </w:rPr>
        <w:t>самоорганизации, взаимопомощи</w:t>
      </w:r>
    </w:p>
    <w:p w:rsidR="001D3DC3" w:rsidRDefault="001D3DC3" w:rsidP="00187E0F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187E0F" w:rsidRDefault="00B6351B" w:rsidP="00187E0F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1D3DC3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Принципы физического развития</w:t>
      </w:r>
    </w:p>
    <w:p w:rsidR="007432B4" w:rsidRPr="007432B4" w:rsidRDefault="007432B4" w:rsidP="00187E0F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432B4">
        <w:rPr>
          <w:rFonts w:ascii="Times New Roman" w:hAnsi="Times New Roman"/>
          <w:i/>
          <w:color w:val="000000"/>
          <w:spacing w:val="-2"/>
          <w:sz w:val="28"/>
          <w:szCs w:val="28"/>
        </w:rPr>
        <w:t>Общепедагогические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:</w:t>
      </w:r>
    </w:p>
    <w:p w:rsidR="001D3DC3" w:rsidRDefault="001D3DC3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осознанности и активности направлен на воспитание у ребёнка осмысленного отношения к физическим упражнениям и подвижным играм;</w:t>
      </w:r>
    </w:p>
    <w:p w:rsidR="001D3DC3" w:rsidRDefault="001D3DC3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активности предполагает в ребёнке высокую степень самостоятельности, инициативности и творчества;</w:t>
      </w:r>
    </w:p>
    <w:p w:rsidR="001D3DC3" w:rsidRDefault="001D3DC3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систематичности и последовательности означает построение системы физкультурно – оздоровительной работы и последовательное её воплощение;</w:t>
      </w:r>
    </w:p>
    <w:p w:rsidR="001D3DC3" w:rsidRDefault="001D3DC3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повторения предусматривает формирование двигательных навыков и динамических стереотипов на основе многократного повторения упражнений, движений;</w:t>
      </w:r>
    </w:p>
    <w:p w:rsidR="001D3DC3" w:rsidRDefault="007432B4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постепенности означает постепенное наращивание физических нагрузок;</w:t>
      </w:r>
    </w:p>
    <w:p w:rsidR="007432B4" w:rsidRDefault="007432B4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наглядности способствует направленному воздействию на функции сенсорных систем, участвующих в движении</w:t>
      </w:r>
    </w:p>
    <w:p w:rsidR="007432B4" w:rsidRDefault="007432B4" w:rsidP="001D3DC3">
      <w:pPr>
        <w:pStyle w:val="a3"/>
        <w:numPr>
          <w:ilvl w:val="0"/>
          <w:numId w:val="16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доступности и индивидуализации означает обязательный учёт индивидуальных особенностей ребёнка для правильного подбора доступных ему физических нагрузок;</w:t>
      </w:r>
    </w:p>
    <w:p w:rsidR="007432B4" w:rsidRDefault="007432B4" w:rsidP="007432B4">
      <w:pPr>
        <w:shd w:val="clear" w:color="auto" w:fill="FFFFFF"/>
        <w:spacing w:after="0"/>
        <w:ind w:left="360"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7432B4">
        <w:rPr>
          <w:rFonts w:ascii="Times New Roman" w:hAnsi="Times New Roman"/>
          <w:i/>
          <w:color w:val="000000"/>
          <w:spacing w:val="-2"/>
          <w:sz w:val="28"/>
          <w:szCs w:val="28"/>
        </w:rPr>
        <w:t>Специальные:</w:t>
      </w:r>
    </w:p>
    <w:p w:rsidR="007432B4" w:rsidRDefault="007432B4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непрерывности выражает закономерности построения физического развития как целостного процесса;</w:t>
      </w:r>
    </w:p>
    <w:p w:rsidR="007432B4" w:rsidRDefault="007432B4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системного чередования физических нагрузок и отдыха направлен на сочетание высокой активности и отдыха в разных формах двигательной активности;</w:t>
      </w:r>
    </w:p>
    <w:p w:rsidR="007432B4" w:rsidRDefault="007432B4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 постепенного наращивания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развивающе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тренирующих воздействий выражает поступательный характер и обуславливает усиление и обновление</w:t>
      </w:r>
      <w:r w:rsidR="00D62671">
        <w:rPr>
          <w:rFonts w:ascii="Times New Roman" w:hAnsi="Times New Roman"/>
          <w:color w:val="000000"/>
          <w:spacing w:val="-2"/>
          <w:sz w:val="28"/>
          <w:szCs w:val="28"/>
        </w:rPr>
        <w:t xml:space="preserve"> воздействий в процессе физического развития;</w:t>
      </w:r>
    </w:p>
    <w:p w:rsidR="00D62671" w:rsidRDefault="00D62671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адаптивного сбалансирования динамики нагрузок от закономерностей  адаптации к ним ребёнка;</w:t>
      </w:r>
    </w:p>
    <w:p w:rsidR="00D62671" w:rsidRDefault="00D62671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принцип всестороннего и гармоничного развития личности выражает взаимосвязь физического, интеллектуального, духовного, нравственного и эстетического развития ребёнка;</w:t>
      </w:r>
    </w:p>
    <w:p w:rsidR="00D62671" w:rsidRDefault="00D62671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оздоровительной направленности решает задачи укрепления здоровья ребёнка;</w:t>
      </w:r>
    </w:p>
    <w:p w:rsidR="00D62671" w:rsidRDefault="00D62671" w:rsidP="007432B4">
      <w:pPr>
        <w:pStyle w:val="a3"/>
        <w:numPr>
          <w:ilvl w:val="0"/>
          <w:numId w:val="18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принцип оптимального сочетания фронтальных, групповых и индивидуальных способов обучения.</w:t>
      </w:r>
    </w:p>
    <w:p w:rsidR="00D62671" w:rsidRPr="00D62671" w:rsidRDefault="00D62671" w:rsidP="00D6267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D62671" w:rsidRDefault="00D62671" w:rsidP="00D6267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D62671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Средства физического развития</w:t>
      </w:r>
    </w:p>
    <w:p w:rsidR="00D62671" w:rsidRDefault="00D62671" w:rsidP="00D62671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Гигиенические факторы:</w:t>
      </w:r>
    </w:p>
    <w:p w:rsidR="00D62671" w:rsidRDefault="0023636C" w:rsidP="00D62671">
      <w:pPr>
        <w:pStyle w:val="a3"/>
        <w:numPr>
          <w:ilvl w:val="0"/>
          <w:numId w:val="1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Режим дня, занятий, сна, бодрствования, прогулок.</w:t>
      </w:r>
    </w:p>
    <w:p w:rsidR="0023636C" w:rsidRDefault="0023636C" w:rsidP="00D62671">
      <w:pPr>
        <w:pStyle w:val="a3"/>
        <w:numPr>
          <w:ilvl w:val="0"/>
          <w:numId w:val="1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Система рационального питания.</w:t>
      </w:r>
    </w:p>
    <w:p w:rsidR="0023636C" w:rsidRDefault="0023636C" w:rsidP="00D62671">
      <w:pPr>
        <w:pStyle w:val="a3"/>
        <w:numPr>
          <w:ilvl w:val="0"/>
          <w:numId w:val="1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Гигиена одежды, обуви.</w:t>
      </w:r>
    </w:p>
    <w:p w:rsidR="0023636C" w:rsidRDefault="0023636C" w:rsidP="00D62671">
      <w:pPr>
        <w:pStyle w:val="a3"/>
        <w:numPr>
          <w:ilvl w:val="0"/>
          <w:numId w:val="19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Санитарное состояние помещений детского сада, чистота элементов РППС.</w:t>
      </w:r>
    </w:p>
    <w:p w:rsid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Естественные силы природы (солнце, воздух, вода)</w:t>
      </w:r>
      <w:r w:rsidR="00093731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имеют огромное значение в закаливании организма, тренировке механизмов терморегуляции, регуляции обменных процессов, приспособительных и защитных функций организма.</w:t>
      </w:r>
    </w:p>
    <w:p w:rsid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3636C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Физические упражнения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как основное средство физического развития</w:t>
      </w:r>
    </w:p>
    <w:p w:rsid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23636C">
        <w:rPr>
          <w:rFonts w:ascii="Times New Roman" w:hAnsi="Times New Roman"/>
          <w:i/>
          <w:color w:val="000000"/>
          <w:spacing w:val="-2"/>
          <w:sz w:val="28"/>
          <w:szCs w:val="28"/>
        </w:rPr>
        <w:t>Содержание физического упражнения</w:t>
      </w:r>
    </w:p>
    <w:p w:rsidR="0023636C" w:rsidRDefault="0023636C" w:rsidP="0023636C">
      <w:pPr>
        <w:pStyle w:val="a3"/>
        <w:numPr>
          <w:ilvl w:val="0"/>
          <w:numId w:val="20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Двигательные действия</w:t>
      </w:r>
    </w:p>
    <w:p w:rsidR="0023636C" w:rsidRDefault="0023636C" w:rsidP="0023636C">
      <w:pPr>
        <w:pStyle w:val="a3"/>
        <w:numPr>
          <w:ilvl w:val="0"/>
          <w:numId w:val="20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Процессы, которые происходят в функциональных системах организма в ходе упражнений, определяя его воздействие</w:t>
      </w:r>
    </w:p>
    <w:p w:rsid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3636C">
        <w:rPr>
          <w:rFonts w:ascii="Times New Roman" w:hAnsi="Times New Roman"/>
          <w:i/>
          <w:color w:val="000000"/>
          <w:spacing w:val="-2"/>
          <w:sz w:val="28"/>
          <w:szCs w:val="28"/>
        </w:rPr>
        <w:t>Техника физического упражнения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– способ выполнения движений, с помощью которого решаются двигательная задача</w:t>
      </w:r>
    </w:p>
    <w:p w:rsidR="0023636C" w:rsidRDefault="00093731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093731">
        <w:rPr>
          <w:rFonts w:ascii="Times New Roman" w:hAnsi="Times New Roman"/>
          <w:i/>
          <w:color w:val="000000"/>
          <w:spacing w:val="-2"/>
          <w:sz w:val="28"/>
          <w:szCs w:val="28"/>
        </w:rPr>
        <w:t>Форма физических упражнений</w:t>
      </w:r>
    </w:p>
    <w:p w:rsidR="00093731" w:rsidRDefault="00093731" w:rsidP="00093731">
      <w:pPr>
        <w:pStyle w:val="a3"/>
        <w:numPr>
          <w:ilvl w:val="0"/>
          <w:numId w:val="21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Внешняя структура (соотношение пространственных, временных, динамических параметров движения).</w:t>
      </w:r>
    </w:p>
    <w:p w:rsidR="00093731" w:rsidRDefault="00093731" w:rsidP="00093731">
      <w:pPr>
        <w:pStyle w:val="a3"/>
        <w:numPr>
          <w:ilvl w:val="0"/>
          <w:numId w:val="21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Внутренняя структура (взаимосвязь различных процессов в организме во время выполнения упражнений)</w:t>
      </w:r>
    </w:p>
    <w:p w:rsidR="00093731" w:rsidRDefault="00093731" w:rsidP="0009373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03FE7" w:rsidRDefault="00093731" w:rsidP="0009373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E03FE7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 xml:space="preserve">Формы физического развития 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Физкультурные занятия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Музыкальные занятия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Подвижные игры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Физкультурные упражнения на прогулке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Утренняя гимнастика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Самостоятельная двигательно – игровая деятельность детей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Бодрящая гимнастика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Физкультминутки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Спортивные игры, развлечения, праздники и соревнования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Закаливающие процедуры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Кружки</w:t>
      </w:r>
    </w:p>
    <w:p w:rsidR="00E03FE7" w:rsidRDefault="00E03FE7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Корригирующая </w:t>
      </w:r>
      <w:r w:rsidR="00512B13">
        <w:rPr>
          <w:rFonts w:ascii="Times New Roman" w:hAnsi="Times New Roman"/>
          <w:color w:val="000000"/>
          <w:spacing w:val="-2"/>
          <w:sz w:val="28"/>
          <w:szCs w:val="28"/>
        </w:rPr>
        <w:t>гимнастика</w:t>
      </w:r>
    </w:p>
    <w:p w:rsidR="00512B13" w:rsidRDefault="00512B13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Эстафеты</w:t>
      </w:r>
    </w:p>
    <w:p w:rsidR="00512B13" w:rsidRDefault="00512B13" w:rsidP="00E03FE7">
      <w:pPr>
        <w:pStyle w:val="a3"/>
        <w:numPr>
          <w:ilvl w:val="0"/>
          <w:numId w:val="22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Спортивные праздники.</w:t>
      </w:r>
    </w:p>
    <w:p w:rsidR="00093731" w:rsidRDefault="00093731" w:rsidP="0009373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03FE7" w:rsidRDefault="00093731" w:rsidP="00093731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E03FE7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Методы</w:t>
      </w:r>
      <w:r w:rsidR="00E03FE7" w:rsidRPr="00E03FE7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 xml:space="preserve"> физического развития</w:t>
      </w:r>
    </w:p>
    <w:p w:rsidR="00E03FE7" w:rsidRDefault="00E03FE7" w:rsidP="00093731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proofErr w:type="spellStart"/>
      <w:r w:rsidRPr="00E03FE7">
        <w:rPr>
          <w:rFonts w:ascii="Times New Roman" w:hAnsi="Times New Roman"/>
          <w:i/>
          <w:color w:val="000000"/>
          <w:spacing w:val="-2"/>
          <w:sz w:val="28"/>
          <w:szCs w:val="28"/>
        </w:rPr>
        <w:t>Общедидактические</w:t>
      </w:r>
      <w:proofErr w:type="spellEnd"/>
      <w:r w:rsid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наглядные</w:t>
      </w:r>
      <w:r w:rsidRPr="00E03FE7">
        <w:rPr>
          <w:rFonts w:ascii="Times New Roman" w:hAnsi="Times New Roman"/>
          <w:i/>
          <w:color w:val="000000"/>
          <w:spacing w:val="-2"/>
          <w:sz w:val="28"/>
          <w:szCs w:val="28"/>
        </w:rPr>
        <w:t>:</w:t>
      </w:r>
    </w:p>
    <w:p w:rsidR="00E03FE7" w:rsidRDefault="00055EB5" w:rsidP="00E03FE7">
      <w:pPr>
        <w:pStyle w:val="a3"/>
        <w:numPr>
          <w:ilvl w:val="0"/>
          <w:numId w:val="23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Наглядно – зрительные приёмы (показ физических упражнений, использование наглядных пособий, имитация, зрительные ориентиры).</w:t>
      </w:r>
    </w:p>
    <w:p w:rsidR="00055EB5" w:rsidRDefault="00055EB5" w:rsidP="00E03FE7">
      <w:pPr>
        <w:pStyle w:val="a3"/>
        <w:numPr>
          <w:ilvl w:val="0"/>
          <w:numId w:val="23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Наглядно – слуховые приёмы (музыка, песни).</w:t>
      </w:r>
    </w:p>
    <w:p w:rsidR="00055EB5" w:rsidRDefault="00055EB5" w:rsidP="00E03FE7">
      <w:pPr>
        <w:pStyle w:val="a3"/>
        <w:numPr>
          <w:ilvl w:val="0"/>
          <w:numId w:val="23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Тактильно – мышечные приёмы (непосредственная помощь воспитателя)</w:t>
      </w:r>
    </w:p>
    <w:p w:rsidR="00055EB5" w:rsidRDefault="00055EB5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>Вербальные (словесные):</w:t>
      </w:r>
    </w:p>
    <w:p w:rsidR="00055EB5" w:rsidRDefault="00055EB5" w:rsidP="00055EB5">
      <w:pPr>
        <w:pStyle w:val="a3"/>
        <w:numPr>
          <w:ilvl w:val="0"/>
          <w:numId w:val="24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Объяснения, пояснения, указания</w:t>
      </w:r>
    </w:p>
    <w:p w:rsidR="00055EB5" w:rsidRDefault="00055EB5" w:rsidP="00055EB5">
      <w:pPr>
        <w:pStyle w:val="a3"/>
        <w:numPr>
          <w:ilvl w:val="0"/>
          <w:numId w:val="24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Подача команд, распоряжений, сигналов</w:t>
      </w:r>
    </w:p>
    <w:p w:rsidR="00055EB5" w:rsidRDefault="00055EB5" w:rsidP="00055EB5">
      <w:pPr>
        <w:pStyle w:val="a3"/>
        <w:numPr>
          <w:ilvl w:val="0"/>
          <w:numId w:val="24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Вопросы к детям</w:t>
      </w:r>
    </w:p>
    <w:p w:rsidR="00055EB5" w:rsidRDefault="00055EB5" w:rsidP="00055EB5">
      <w:pPr>
        <w:pStyle w:val="a3"/>
        <w:numPr>
          <w:ilvl w:val="0"/>
          <w:numId w:val="24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Образный сюжетный рассказ, беседа</w:t>
      </w:r>
    </w:p>
    <w:p w:rsidR="00055EB5" w:rsidRDefault="00055EB5" w:rsidP="00055EB5">
      <w:pPr>
        <w:pStyle w:val="a3"/>
        <w:numPr>
          <w:ilvl w:val="0"/>
          <w:numId w:val="24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Словесная инструкция</w:t>
      </w:r>
    </w:p>
    <w:p w:rsidR="00055EB5" w:rsidRPr="00055EB5" w:rsidRDefault="00055EB5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>Практические:</w:t>
      </w:r>
    </w:p>
    <w:p w:rsidR="00E03FE7" w:rsidRDefault="00055EB5" w:rsidP="00055EB5">
      <w:pPr>
        <w:pStyle w:val="a3"/>
        <w:numPr>
          <w:ilvl w:val="0"/>
          <w:numId w:val="2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Повторение упражнений без изменения и с изменениями</w:t>
      </w:r>
    </w:p>
    <w:p w:rsidR="00055EB5" w:rsidRDefault="00055EB5" w:rsidP="00055EB5">
      <w:pPr>
        <w:pStyle w:val="a3"/>
        <w:numPr>
          <w:ilvl w:val="0"/>
          <w:numId w:val="2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Проведение упражнений в игровой форме</w:t>
      </w:r>
    </w:p>
    <w:p w:rsidR="00055EB5" w:rsidRDefault="00055EB5" w:rsidP="00055EB5">
      <w:pPr>
        <w:pStyle w:val="a3"/>
        <w:numPr>
          <w:ilvl w:val="0"/>
          <w:numId w:val="25"/>
        </w:num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Проведение упражнений в соревновательной форме</w:t>
      </w:r>
    </w:p>
    <w:p w:rsidR="00055EB5" w:rsidRDefault="00055EB5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Информационно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- </w:t>
      </w:r>
      <w:proofErr w:type="gramStart"/>
      <w:r w:rsidRP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>рецептивный</w:t>
      </w:r>
      <w:proofErr w:type="gramEnd"/>
      <w:r w:rsidRPr="00055EB5">
        <w:rPr>
          <w:rFonts w:ascii="Times New Roman" w:hAnsi="Times New Roman"/>
          <w:i/>
          <w:color w:val="000000"/>
          <w:spacing w:val="-2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характеризуется взаимосвязанностью и взаимозависимостью действий педагога и ребёнка</w:t>
      </w:r>
    </w:p>
    <w:p w:rsidR="00055EB5" w:rsidRDefault="00055EB5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166328">
        <w:rPr>
          <w:rFonts w:ascii="Times New Roman" w:hAnsi="Times New Roman"/>
          <w:i/>
          <w:color w:val="000000"/>
          <w:spacing w:val="-2"/>
          <w:sz w:val="28"/>
          <w:szCs w:val="28"/>
        </w:rPr>
        <w:t>Репродуктивный</w:t>
      </w:r>
      <w:proofErr w:type="gramEnd"/>
      <w:r w:rsidRPr="00166328">
        <w:rPr>
          <w:rFonts w:ascii="Times New Roman" w:hAnsi="Times New Roman"/>
          <w:i/>
          <w:color w:val="000000"/>
          <w:spacing w:val="-2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предусматривает воспроизведение ребёнком </w:t>
      </w:r>
      <w:r w:rsidR="00166328">
        <w:rPr>
          <w:rFonts w:ascii="Times New Roman" w:hAnsi="Times New Roman"/>
          <w:color w:val="000000"/>
          <w:spacing w:val="-2"/>
          <w:sz w:val="28"/>
          <w:szCs w:val="28"/>
        </w:rPr>
        <w:t>продемонстрированных взрослым (сверстником) способов двигательных действий</w:t>
      </w:r>
    </w:p>
    <w:p w:rsidR="00166328" w:rsidRDefault="00166328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66328">
        <w:rPr>
          <w:rFonts w:ascii="Times New Roman" w:hAnsi="Times New Roman"/>
          <w:i/>
          <w:color w:val="000000"/>
          <w:spacing w:val="-2"/>
          <w:sz w:val="28"/>
          <w:szCs w:val="28"/>
        </w:rPr>
        <w:t>Метод проблемного обучения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предусматривает постановку перед ребёнком проблемы и представление ему возможности самостоятельного решения путём тех или иных двигательных действий. </w:t>
      </w:r>
    </w:p>
    <w:p w:rsidR="00166328" w:rsidRPr="00166328" w:rsidRDefault="00166328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166328">
        <w:rPr>
          <w:rFonts w:ascii="Times New Roman" w:hAnsi="Times New Roman"/>
          <w:i/>
          <w:color w:val="000000"/>
          <w:spacing w:val="-2"/>
          <w:sz w:val="28"/>
          <w:szCs w:val="28"/>
        </w:rPr>
        <w:t>Метод творческих заданий</w:t>
      </w:r>
    </w:p>
    <w:p w:rsidR="00166328" w:rsidRPr="00055EB5" w:rsidRDefault="00166328" w:rsidP="00055EB5">
      <w:pPr>
        <w:shd w:val="clear" w:color="auto" w:fill="FFFFFF"/>
        <w:spacing w:after="0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</w:p>
    <w:p w:rsidR="0023636C" w:rsidRPr="0023636C" w:rsidRDefault="0023636C" w:rsidP="0023636C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327D2" w:rsidRDefault="00166328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</w:pPr>
      <w:r w:rsidRPr="00166328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Подвижная игра как средство и условие физического развития ребёнка</w:t>
      </w:r>
    </w:p>
    <w:p w:rsidR="00F327D2" w:rsidRDefault="00F327D2" w:rsidP="00760786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</w:p>
    <w:p w:rsidR="00F327D2" w:rsidRDefault="00512B13" w:rsidP="00512B13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512B13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Развитие физических возможностей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: упражнение ребёнка в различных движениях (беге, прыжках,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перелезании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лазаньи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бросании, ловле,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увертывании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др.)</w:t>
      </w:r>
    </w:p>
    <w:p w:rsidR="00512B13" w:rsidRPr="00512B13" w:rsidRDefault="00512B13" w:rsidP="00512B13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</w:pPr>
      <w:r w:rsidRPr="00512B13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Развитие умственных способностей:</w:t>
      </w:r>
    </w:p>
    <w:p w:rsidR="00512B13" w:rsidRDefault="00512B13" w:rsidP="00512B1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приобретение навыков действий в соответствии с правилами;</w:t>
      </w:r>
    </w:p>
    <w:p w:rsidR="00512B13" w:rsidRDefault="00512B13" w:rsidP="00512B1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умение осознанно действовать в соответствии с меняющейся ситуацией;</w:t>
      </w:r>
    </w:p>
    <w:p w:rsidR="00512B13" w:rsidRDefault="00512B13" w:rsidP="00512B1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активизация памяти, внимания, мышления, воображения</w:t>
      </w:r>
    </w:p>
    <w:p w:rsidR="00512B13" w:rsidRDefault="00512B13" w:rsidP="00512B13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Освоение нравственных норм, правил поведения, этических ценностей общества:</w:t>
      </w:r>
    </w:p>
    <w:p w:rsidR="00512B13" w:rsidRDefault="00512B13" w:rsidP="00512B1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приобретение навыков действия в коллективе (команде), подчинение общим требованиям;</w:t>
      </w:r>
    </w:p>
    <w:p w:rsidR="00512B13" w:rsidRDefault="00512B13" w:rsidP="00512B1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сознательное выполнение правил формирует волю, самообладание</w:t>
      </w:r>
      <w:r w:rsidR="009B4477">
        <w:rPr>
          <w:rFonts w:ascii="Times New Roman" w:hAnsi="Times New Roman"/>
          <w:color w:val="000000"/>
          <w:spacing w:val="-2"/>
          <w:sz w:val="28"/>
          <w:szCs w:val="28"/>
        </w:rPr>
        <w:t xml:space="preserve">, выдержку, умение контролировать свои  поступки. </w:t>
      </w:r>
    </w:p>
    <w:p w:rsidR="009B4477" w:rsidRDefault="009B4477" w:rsidP="009B4477">
      <w:pPr>
        <w:pStyle w:val="a3"/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B4477" w:rsidRDefault="009B4477" w:rsidP="009B4477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9B4477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Оздоровительный эффект подвижных игр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:</w:t>
      </w:r>
    </w:p>
    <w:p w:rsidR="009B4477" w:rsidRDefault="009B4477" w:rsidP="009B447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Активизация дыхания, кровообращения, обменных процессов</w:t>
      </w:r>
    </w:p>
    <w:p w:rsidR="009B4477" w:rsidRPr="009B4477" w:rsidRDefault="009B4477" w:rsidP="009B447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Благотворное влияние на психическую деятельность</w:t>
      </w:r>
    </w:p>
    <w:p w:rsidR="00F327D2" w:rsidRPr="007B3DF7" w:rsidRDefault="00F327D2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B4477" w:rsidRDefault="009B4477" w:rsidP="009B4477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</w:pPr>
      <w:r w:rsidRPr="009B4477">
        <w:rPr>
          <w:rFonts w:ascii="Times New Roman" w:eastAsia="Times New Roman" w:hAnsi="Times New Roman"/>
          <w:color w:val="000000"/>
          <w:spacing w:val="-2"/>
          <w:sz w:val="28"/>
          <w:szCs w:val="28"/>
          <w:u w:val="single"/>
          <w:lang w:eastAsia="ru-RU"/>
        </w:rPr>
        <w:t>Классификация подвижных игр</w:t>
      </w:r>
    </w:p>
    <w:p w:rsidR="009B4477" w:rsidRPr="009B4477" w:rsidRDefault="009B4477" w:rsidP="009B4477">
      <w:pPr>
        <w:shd w:val="clear" w:color="auto" w:fill="FFFFFF"/>
        <w:spacing w:after="0" w:line="240" w:lineRule="auto"/>
        <w:ind w:right="768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9B4477">
        <w:rPr>
          <w:rFonts w:ascii="Times New Roman" w:hAnsi="Times New Roman"/>
          <w:i/>
          <w:color w:val="000000"/>
          <w:spacing w:val="-2"/>
          <w:sz w:val="28"/>
          <w:szCs w:val="28"/>
        </w:rPr>
        <w:t>По возрасту</w:t>
      </w:r>
    </w:p>
    <w:p w:rsidR="009B4477" w:rsidRPr="009B4477" w:rsidRDefault="009B4477" w:rsidP="009B4477">
      <w:pPr>
        <w:shd w:val="clear" w:color="auto" w:fill="FFFFFF"/>
        <w:spacing w:after="0" w:line="240" w:lineRule="auto"/>
        <w:ind w:right="768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9B4477">
        <w:rPr>
          <w:rFonts w:ascii="Times New Roman" w:hAnsi="Times New Roman"/>
          <w:i/>
          <w:color w:val="000000"/>
          <w:spacing w:val="-2"/>
          <w:sz w:val="28"/>
          <w:szCs w:val="28"/>
        </w:rPr>
        <w:t>По степени подвижности ребёнка:</w:t>
      </w:r>
    </w:p>
    <w:p w:rsidR="009B4477" w:rsidRDefault="009B4477" w:rsidP="009B447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малой подвижностью;</w:t>
      </w:r>
    </w:p>
    <w:p w:rsidR="009B4477" w:rsidRDefault="009B4477" w:rsidP="009B447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со средней подвижностью;</w:t>
      </w:r>
    </w:p>
    <w:p w:rsidR="009B4477" w:rsidRDefault="009B4477" w:rsidP="009B447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большой подвижностью</w:t>
      </w:r>
    </w:p>
    <w:p w:rsidR="009B4477" w:rsidRPr="009B4477" w:rsidRDefault="009B4477" w:rsidP="009B4477">
      <w:pPr>
        <w:shd w:val="clear" w:color="auto" w:fill="FFFFFF"/>
        <w:spacing w:after="0" w:line="240" w:lineRule="auto"/>
        <w:ind w:right="768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9B4477">
        <w:rPr>
          <w:rFonts w:ascii="Times New Roman" w:hAnsi="Times New Roman"/>
          <w:i/>
          <w:color w:val="000000"/>
          <w:spacing w:val="-2"/>
          <w:sz w:val="28"/>
          <w:szCs w:val="28"/>
        </w:rPr>
        <w:t>По видам движений:</w:t>
      </w:r>
    </w:p>
    <w:p w:rsidR="009B4477" w:rsidRDefault="009B4477" w:rsidP="009B447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бегом;</w:t>
      </w:r>
    </w:p>
    <w:p w:rsidR="009B4477" w:rsidRDefault="009B4477" w:rsidP="009B447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мячом;</w:t>
      </w:r>
    </w:p>
    <w:p w:rsidR="009B4477" w:rsidRDefault="009B4477" w:rsidP="009B447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прыжками;</w:t>
      </w:r>
    </w:p>
    <w:p w:rsidR="009B4477" w:rsidRDefault="009B4477" w:rsidP="009B447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упражнениями на равновесие;</w:t>
      </w:r>
    </w:p>
    <w:p w:rsidR="009B4477" w:rsidRDefault="009B4477" w:rsidP="009B447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лазаньем и ползанием;</w:t>
      </w:r>
    </w:p>
    <w:p w:rsidR="009B4477" w:rsidRPr="009B4477" w:rsidRDefault="009B4477" w:rsidP="009B4477">
      <w:pPr>
        <w:shd w:val="clear" w:color="auto" w:fill="FFFFFF"/>
        <w:spacing w:after="0" w:line="240" w:lineRule="auto"/>
        <w:ind w:right="768"/>
        <w:rPr>
          <w:rFonts w:ascii="Times New Roman" w:hAnsi="Times New Roman"/>
          <w:i/>
          <w:color w:val="000000"/>
          <w:spacing w:val="-2"/>
          <w:sz w:val="28"/>
          <w:szCs w:val="28"/>
        </w:rPr>
      </w:pPr>
      <w:r w:rsidRPr="009B4477">
        <w:rPr>
          <w:rFonts w:ascii="Times New Roman" w:hAnsi="Times New Roman"/>
          <w:i/>
          <w:color w:val="000000"/>
          <w:spacing w:val="-2"/>
          <w:sz w:val="28"/>
          <w:szCs w:val="28"/>
        </w:rPr>
        <w:t>По содержанию:</w:t>
      </w:r>
    </w:p>
    <w:p w:rsidR="009B4477" w:rsidRDefault="009B4477" w:rsidP="009B447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игры с правилами (сюжетные и не сюжетные игры);</w:t>
      </w:r>
    </w:p>
    <w:p w:rsidR="009B4477" w:rsidRDefault="009B4477" w:rsidP="009B4477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спортивные игры (городки, бадминтон, </w:t>
      </w:r>
      <w:r w:rsidR="00B2693D">
        <w:rPr>
          <w:rFonts w:ascii="Times New Roman" w:hAnsi="Times New Roman"/>
          <w:color w:val="000000"/>
          <w:spacing w:val="-2"/>
          <w:sz w:val="28"/>
          <w:szCs w:val="28"/>
        </w:rPr>
        <w:t>хоккей, футбол)</w:t>
      </w:r>
    </w:p>
    <w:p w:rsidR="00AC78AF" w:rsidRDefault="00AC78AF" w:rsidP="00AC78AF">
      <w:p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2693D" w:rsidRDefault="00B2693D" w:rsidP="00AC78AF">
      <w:pPr>
        <w:shd w:val="clear" w:color="auto" w:fill="FFFFFF"/>
        <w:spacing w:after="0" w:line="240" w:lineRule="auto"/>
        <w:ind w:right="768"/>
        <w:rPr>
          <w:rFonts w:ascii="Times New Roman" w:hAnsi="Times New Roman"/>
          <w:b/>
          <w:i/>
          <w:spacing w:val="-2"/>
          <w:sz w:val="28"/>
          <w:szCs w:val="28"/>
          <w:u w:val="single"/>
        </w:rPr>
      </w:pPr>
    </w:p>
    <w:p w:rsidR="00760786" w:rsidRDefault="00760786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spacing w:val="-2"/>
          <w:sz w:val="28"/>
          <w:szCs w:val="28"/>
          <w:u w:val="single"/>
        </w:rPr>
      </w:pPr>
    </w:p>
    <w:p w:rsidR="00760786" w:rsidRDefault="00760786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spacing w:val="-2"/>
          <w:sz w:val="28"/>
          <w:szCs w:val="28"/>
          <w:u w:val="single"/>
        </w:rPr>
      </w:pPr>
    </w:p>
    <w:p w:rsidR="00AC78AF" w:rsidRPr="00B2693D" w:rsidRDefault="00AC78AF" w:rsidP="00AC78AF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spacing w:val="-2"/>
          <w:sz w:val="28"/>
          <w:szCs w:val="28"/>
          <w:u w:val="single"/>
        </w:rPr>
      </w:pPr>
      <w:proofErr w:type="spellStart"/>
      <w:r w:rsidRPr="00B2693D">
        <w:rPr>
          <w:rFonts w:ascii="Times New Roman" w:hAnsi="Times New Roman"/>
          <w:spacing w:val="-2"/>
          <w:sz w:val="28"/>
          <w:szCs w:val="28"/>
          <w:u w:val="single"/>
        </w:rPr>
        <w:lastRenderedPageBreak/>
        <w:t>Здоровьесберегающие</w:t>
      </w:r>
      <w:proofErr w:type="spellEnd"/>
      <w:r w:rsidRPr="00B2693D">
        <w:rPr>
          <w:rFonts w:ascii="Times New Roman" w:hAnsi="Times New Roman"/>
          <w:spacing w:val="-2"/>
          <w:sz w:val="28"/>
          <w:szCs w:val="28"/>
          <w:u w:val="single"/>
        </w:rPr>
        <w:t xml:space="preserve"> технологии</w:t>
      </w:r>
    </w:p>
    <w:p w:rsidR="00AC78AF" w:rsidRDefault="00AC78AF" w:rsidP="00B2693D">
      <w:pPr>
        <w:shd w:val="clear" w:color="auto" w:fill="FFFFFF"/>
        <w:spacing w:after="0" w:line="36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C78AF" w:rsidRDefault="00AC78AF" w:rsidP="00B2693D">
      <w:pPr>
        <w:shd w:val="clear" w:color="auto" w:fill="FFFFFF"/>
        <w:spacing w:after="0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 w:rsidRPr="00B2693D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Здоровьесберегающие</w:t>
      </w:r>
      <w:proofErr w:type="spellEnd"/>
      <w:r w:rsidRPr="00B2693D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это технологии, направленные на сохранение здоровья и активное формирование здорового образа жизни.</w:t>
      </w:r>
    </w:p>
    <w:p w:rsidR="00AC78AF" w:rsidRDefault="00AC78AF" w:rsidP="00AC78AF">
      <w:pPr>
        <w:shd w:val="clear" w:color="auto" w:fill="FFFFFF"/>
        <w:spacing w:after="0" w:line="360" w:lineRule="auto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AC78AF" w:rsidTr="00AC78AF">
        <w:tc>
          <w:tcPr>
            <w:tcW w:w="1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F" w:rsidRPr="00B2693D" w:rsidRDefault="00AC78AF">
            <w:pPr>
              <w:ind w:right="768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B2693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2693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AC78AF" w:rsidTr="00AC78AF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F" w:rsidRPr="00B2693D" w:rsidRDefault="00AC78AF">
            <w:pPr>
              <w:ind w:right="768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B2693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Медико - профилактические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F" w:rsidRPr="00B2693D" w:rsidRDefault="00AC78AF">
            <w:pPr>
              <w:ind w:right="768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B2693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Физкультурно - оздоровительные</w:t>
            </w:r>
          </w:p>
        </w:tc>
      </w:tr>
      <w:tr w:rsidR="00AC78AF" w:rsidTr="00AC78AF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мониторинга здоровья дошкольников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и контроль питания детей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Физического развития дошкольников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профилактических мероприятий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обеспечения требований СанПиН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здоровьесберегающей</w:t>
            </w:r>
            <w:proofErr w:type="spellEnd"/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среды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физических качеств, двигательной активности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Становление физической культуры детей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Дыхательная гимнастика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Самомассаж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плоскостопия и формирования правильной осанки</w:t>
            </w:r>
          </w:p>
          <w:p w:rsidR="00AC78AF" w:rsidRPr="00B2693D" w:rsidRDefault="00AC78AF" w:rsidP="003F22B1">
            <w:pPr>
              <w:pStyle w:val="a3"/>
              <w:numPr>
                <w:ilvl w:val="0"/>
                <w:numId w:val="3"/>
              </w:numPr>
              <w:ind w:right="768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269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Воспитание привычки к повседневной физической активности и заботе о здоровье</w:t>
            </w:r>
          </w:p>
        </w:tc>
      </w:tr>
    </w:tbl>
    <w:p w:rsidR="00AC78AF" w:rsidRPr="00B2693D" w:rsidRDefault="00AC78AF" w:rsidP="00AC78AF">
      <w:p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AC78AF" w:rsidRPr="00B2693D" w:rsidRDefault="00AC78AF" w:rsidP="00AC78AF">
      <w:pPr>
        <w:shd w:val="clear" w:color="auto" w:fill="FFFFFF"/>
        <w:spacing w:after="0" w:line="240" w:lineRule="auto"/>
        <w:ind w:right="768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B2693D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Психологическая безопасность</w:t>
      </w:r>
    </w:p>
    <w:p w:rsidR="00AC78AF" w:rsidRDefault="00AC78AF" w:rsidP="00B2693D">
      <w:pPr>
        <w:shd w:val="clear" w:color="auto" w:fill="FFFFFF"/>
        <w:spacing w:after="0"/>
        <w:ind w:right="768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AC78AF" w:rsidRDefault="00AC78AF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Комфортная организация режимных моментов</w:t>
      </w:r>
    </w:p>
    <w:p w:rsidR="00AC78AF" w:rsidRDefault="00AC78AF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Оптимальный двигательный режим</w:t>
      </w:r>
    </w:p>
    <w:p w:rsidR="00AC78AF" w:rsidRDefault="00AC78AF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Правильное распределение интеллектуальных и физических нагрузок</w:t>
      </w:r>
    </w:p>
    <w:p w:rsidR="00AC78AF" w:rsidRDefault="00AC78AF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Доброжелательный стиль общения взрослого с детьми </w:t>
      </w:r>
    </w:p>
    <w:p w:rsidR="00AC78AF" w:rsidRDefault="00AC78AF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Целесообразность в применении приёмов и методов</w:t>
      </w:r>
    </w:p>
    <w:p w:rsidR="00B2693D" w:rsidRDefault="00B2693D" w:rsidP="00B2693D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Использование приёмов релаксации в режиме дня</w:t>
      </w:r>
    </w:p>
    <w:p w:rsidR="00AC78AF" w:rsidRDefault="00AC78AF" w:rsidP="00B2693D">
      <w:pPr>
        <w:spacing w:after="0"/>
        <w:rPr>
          <w:rFonts w:ascii="Times New Roman" w:hAnsi="Times New Roman"/>
          <w:sz w:val="28"/>
          <w:szCs w:val="28"/>
        </w:rPr>
      </w:pPr>
    </w:p>
    <w:p w:rsidR="00AC78AF" w:rsidRPr="00B2693D" w:rsidRDefault="00AC78AF" w:rsidP="00B2693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2693D">
        <w:rPr>
          <w:rFonts w:ascii="Times New Roman" w:hAnsi="Times New Roman"/>
          <w:sz w:val="28"/>
          <w:szCs w:val="28"/>
          <w:u w:val="single"/>
        </w:rPr>
        <w:t xml:space="preserve">Оздоровительная направленность </w:t>
      </w:r>
      <w:proofErr w:type="spellStart"/>
      <w:r w:rsidRPr="00B2693D">
        <w:rPr>
          <w:rFonts w:ascii="Times New Roman" w:hAnsi="Times New Roman"/>
          <w:sz w:val="28"/>
          <w:szCs w:val="28"/>
          <w:u w:val="single"/>
        </w:rPr>
        <w:t>воспитательно</w:t>
      </w:r>
      <w:proofErr w:type="spellEnd"/>
      <w:r w:rsidRPr="00B2693D">
        <w:rPr>
          <w:rFonts w:ascii="Times New Roman" w:hAnsi="Times New Roman"/>
          <w:sz w:val="28"/>
          <w:szCs w:val="28"/>
          <w:u w:val="single"/>
        </w:rPr>
        <w:t xml:space="preserve"> – образовательного процесса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Учёт гигиенических требований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Создание условий для оздоровительных режимов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Бережное отношение к нервной системе ребёнка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Учёт индивидуальных способностей и интересов детей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Представление ребёнку свободы выбора</w:t>
      </w:r>
    </w:p>
    <w:p w:rsidR="00AC78AF" w:rsidRDefault="00AC78AF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Создание условий для самореализации</w:t>
      </w:r>
    </w:p>
    <w:p w:rsidR="00B2693D" w:rsidRDefault="00B2693D" w:rsidP="00B2693D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Ориентация на зону ближайшего развития</w:t>
      </w:r>
    </w:p>
    <w:p w:rsidR="00AC78AF" w:rsidRDefault="00AC78AF" w:rsidP="00B269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78AF" w:rsidRPr="00B2693D" w:rsidRDefault="00AC78AF" w:rsidP="00B2693D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2693D">
        <w:rPr>
          <w:rFonts w:ascii="Times New Roman" w:hAnsi="Times New Roman"/>
          <w:sz w:val="28"/>
          <w:szCs w:val="28"/>
          <w:u w:val="single"/>
        </w:rPr>
        <w:t xml:space="preserve">Виды </w:t>
      </w:r>
      <w:proofErr w:type="spellStart"/>
      <w:r w:rsidRPr="00B2693D">
        <w:rPr>
          <w:rFonts w:ascii="Times New Roman" w:hAnsi="Times New Roman"/>
          <w:sz w:val="28"/>
          <w:szCs w:val="28"/>
          <w:u w:val="single"/>
        </w:rPr>
        <w:t>здоровьесберегающих</w:t>
      </w:r>
      <w:proofErr w:type="spellEnd"/>
      <w:r w:rsidRPr="00B2693D">
        <w:rPr>
          <w:rFonts w:ascii="Times New Roman" w:hAnsi="Times New Roman"/>
          <w:sz w:val="28"/>
          <w:szCs w:val="28"/>
          <w:u w:val="single"/>
        </w:rPr>
        <w:t xml:space="preserve"> технологий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Подвижные и спортивные игры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Различные гимнастики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Физкультурные занятия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Проблемно – игровые занятия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Коммуникативные игры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Самомассаж</w:t>
      </w:r>
    </w:p>
    <w:p w:rsidR="00AC78AF" w:rsidRDefault="00AC78AF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Технологии музыкального воздействия</w:t>
      </w:r>
    </w:p>
    <w:p w:rsidR="00B2693D" w:rsidRDefault="00B2693D" w:rsidP="00B2693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Сказкотерапия</w:t>
      </w:r>
      <w:proofErr w:type="spellEnd"/>
    </w:p>
    <w:p w:rsidR="003A4BC4" w:rsidRDefault="00B2693D" w:rsidP="00760786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Динамические паузы  </w:t>
      </w:r>
    </w:p>
    <w:p w:rsidR="00760786" w:rsidRPr="00760786" w:rsidRDefault="00760786" w:rsidP="00760786">
      <w:pPr>
        <w:pStyle w:val="a3"/>
        <w:spacing w:after="0"/>
        <w:rPr>
          <w:rFonts w:ascii="Times New Roman" w:eastAsia="Calibri" w:hAnsi="Times New Roman"/>
          <w:sz w:val="28"/>
          <w:szCs w:val="28"/>
        </w:rPr>
      </w:pPr>
    </w:p>
    <w:p w:rsidR="003A4BC4" w:rsidRDefault="003A4BC4">
      <w:pPr>
        <w:rPr>
          <w:rFonts w:ascii="Times New Roman" w:hAnsi="Times New Roman"/>
          <w:sz w:val="28"/>
          <w:szCs w:val="28"/>
          <w:u w:val="single"/>
        </w:rPr>
      </w:pPr>
      <w:r w:rsidRPr="003A4BC4">
        <w:rPr>
          <w:rFonts w:ascii="Times New Roman" w:hAnsi="Times New Roman"/>
          <w:sz w:val="28"/>
          <w:szCs w:val="28"/>
          <w:u w:val="single"/>
        </w:rPr>
        <w:t>Комплексная система физкультурно – оздоровительной работы  в ДОУ</w:t>
      </w:r>
    </w:p>
    <w:p w:rsidR="003A4BC4" w:rsidRDefault="00760786">
      <w:pPr>
        <w:rPr>
          <w:rFonts w:ascii="Times New Roman" w:hAnsi="Times New Roman"/>
          <w:i/>
          <w:sz w:val="28"/>
          <w:szCs w:val="28"/>
        </w:rPr>
      </w:pPr>
      <w:r w:rsidRPr="00760786">
        <w:rPr>
          <w:rFonts w:ascii="Times New Roman" w:hAnsi="Times New Roman"/>
          <w:i/>
          <w:sz w:val="28"/>
          <w:szCs w:val="28"/>
        </w:rPr>
        <w:t>Создание условий для двигательной активности детей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60786" w:rsidRDefault="00760786" w:rsidP="0076078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Гибкий режим</w:t>
      </w:r>
    </w:p>
    <w:p w:rsidR="00760786" w:rsidRDefault="00760786" w:rsidP="0076078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подгруппам</w:t>
      </w:r>
    </w:p>
    <w:p w:rsidR="00760786" w:rsidRDefault="00760786" w:rsidP="0076078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(оборудование спортзала, спортивных уголков в группах, спортинвентарь)</w:t>
      </w:r>
    </w:p>
    <w:p w:rsidR="00760786" w:rsidRDefault="00760786" w:rsidP="0076078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режим пробуждения после дневного сна</w:t>
      </w:r>
    </w:p>
    <w:p w:rsidR="00760786" w:rsidRDefault="00760786" w:rsidP="00760786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специалистов по двигательной деятельности</w:t>
      </w:r>
    </w:p>
    <w:p w:rsidR="00760786" w:rsidRDefault="00760786" w:rsidP="0076078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Система двигательной деятельности+ система психологической поддержки: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детей на улице в тёплое время года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занятия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занятия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 активность на прогулке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Физкультура на улице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</w:t>
      </w:r>
    </w:p>
    <w:p w:rsidR="00760786" w:rsidRDefault="00760786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паузы на занятиях</w:t>
      </w:r>
    </w:p>
    <w:p w:rsidR="00760786" w:rsidRDefault="008B07E4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после дневного сна</w:t>
      </w:r>
    </w:p>
    <w:p w:rsidR="008B07E4" w:rsidRDefault="008B07E4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досуги, забавы, игры</w:t>
      </w:r>
    </w:p>
    <w:p w:rsidR="008B07E4" w:rsidRDefault="008B07E4" w:rsidP="00760786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хороводы, игровые упражнения</w:t>
      </w:r>
    </w:p>
    <w:p w:rsidR="008B07E4" w:rsidRDefault="008B07E4" w:rsidP="008B07E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Система закаливания: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Утренний приём на воздухе в тёплое время года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Облегчённая форма одежды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босиком в спальне до и после сна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Одностороннее проветривание во время сна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ванны</w:t>
      </w:r>
    </w:p>
    <w:p w:rsid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Обширное умывание</w:t>
      </w:r>
    </w:p>
    <w:p w:rsidR="008B07E4" w:rsidRPr="008B07E4" w:rsidRDefault="008B07E4" w:rsidP="008B07E4">
      <w:pPr>
        <w:pStyle w:val="a3"/>
        <w:numPr>
          <w:ilvl w:val="0"/>
          <w:numId w:val="3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Полоскание рта</w:t>
      </w:r>
    </w:p>
    <w:p w:rsidR="008B07E4" w:rsidRDefault="008B07E4" w:rsidP="008B07E4">
      <w:pPr>
        <w:rPr>
          <w:rFonts w:ascii="Times New Roman" w:hAnsi="Times New Roman"/>
          <w:i/>
          <w:sz w:val="28"/>
          <w:szCs w:val="28"/>
        </w:rPr>
      </w:pPr>
      <w:r w:rsidRPr="008B07E4">
        <w:rPr>
          <w:rFonts w:ascii="Times New Roman" w:hAnsi="Times New Roman"/>
          <w:i/>
          <w:sz w:val="28"/>
          <w:szCs w:val="28"/>
        </w:rPr>
        <w:t>Организация рационального питания: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второго завтрака (соки, фрукты)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овощей и фруктов в обед и полдник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Строгое выполнение норм питания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питьевого режима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Гигиена приёма пищи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к детям во время приёма пищи</w:t>
      </w:r>
    </w:p>
    <w:p w:rsidR="008B07E4" w:rsidRDefault="008B07E4" w:rsidP="008B07E4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расстановки мебели</w:t>
      </w:r>
    </w:p>
    <w:p w:rsidR="008B07E4" w:rsidRPr="008B07E4" w:rsidRDefault="008B07E4" w:rsidP="008B07E4">
      <w:pPr>
        <w:rPr>
          <w:rFonts w:ascii="Times New Roman" w:hAnsi="Times New Roman"/>
          <w:i/>
          <w:sz w:val="28"/>
          <w:szCs w:val="28"/>
        </w:rPr>
      </w:pPr>
      <w:r w:rsidRPr="008B07E4">
        <w:rPr>
          <w:rFonts w:ascii="Times New Roman" w:hAnsi="Times New Roman"/>
          <w:i/>
          <w:sz w:val="28"/>
          <w:szCs w:val="28"/>
        </w:rPr>
        <w:t>Диагностика уровня физического  развития, состояния здоровья:</w:t>
      </w:r>
    </w:p>
    <w:p w:rsidR="008B07E4" w:rsidRDefault="008B07E4" w:rsidP="008B07E4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уровня физического развития</w:t>
      </w:r>
    </w:p>
    <w:p w:rsidR="008B07E4" w:rsidRDefault="008B07E4" w:rsidP="008B07E4">
      <w:pPr>
        <w:pStyle w:val="a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физической подготовленности к обучению в школе</w:t>
      </w:r>
    </w:p>
    <w:p w:rsidR="008B07E4" w:rsidRPr="00CA7DE9" w:rsidRDefault="008B07E4" w:rsidP="008B07E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B07E4" w:rsidRDefault="008B07E4" w:rsidP="008B07E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A7DE9">
        <w:rPr>
          <w:rFonts w:ascii="Times New Roman" w:hAnsi="Times New Roman"/>
          <w:sz w:val="28"/>
          <w:szCs w:val="28"/>
          <w:u w:val="single"/>
        </w:rPr>
        <w:t>Лечебно – профилактические и оздоровительные мероприятия</w:t>
      </w:r>
    </w:p>
    <w:p w:rsidR="00CA7DE9" w:rsidRDefault="00CA7DE9" w:rsidP="00CA7DE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Лечебно профилактические мероприятия</w:t>
      </w:r>
    </w:p>
    <w:p w:rsidR="00CA7DE9" w:rsidRDefault="00CA7DE9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простудных заболеваний (</w:t>
      </w:r>
      <w:proofErr w:type="spellStart"/>
      <w:r>
        <w:rPr>
          <w:rFonts w:ascii="Times New Roman" w:hAnsi="Times New Roman"/>
          <w:sz w:val="28"/>
          <w:szCs w:val="28"/>
        </w:rPr>
        <w:t>чеснокотерапия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оксолиновая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мазь)</w:t>
      </w:r>
    </w:p>
    <w:p w:rsidR="00CA7DE9" w:rsidRDefault="00CA7DE9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Вакцинация (профилактические прививки)</w:t>
      </w:r>
    </w:p>
    <w:p w:rsidR="00CA7DE9" w:rsidRDefault="00CA7DE9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Витаминизация </w:t>
      </w:r>
    </w:p>
    <w:p w:rsidR="00CA7DE9" w:rsidRDefault="00CA7DE9" w:rsidP="00CA7DE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A7DE9">
        <w:rPr>
          <w:rFonts w:ascii="Times New Roman" w:hAnsi="Times New Roman"/>
          <w:sz w:val="28"/>
          <w:szCs w:val="28"/>
          <w:u w:val="single"/>
        </w:rPr>
        <w:t>Оздоровительные мероприятия</w:t>
      </w:r>
    </w:p>
    <w:p w:rsidR="00FB2668" w:rsidRDefault="00FB2668" w:rsidP="00CA7DE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A7DE9" w:rsidRP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B2668">
        <w:rPr>
          <w:rFonts w:ascii="Times New Roman" w:hAnsi="Times New Roman"/>
          <w:sz w:val="28"/>
          <w:szCs w:val="28"/>
        </w:rPr>
        <w:t>Оздоровительный массаж</w:t>
      </w:r>
    </w:p>
    <w:p w:rsid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B2668">
        <w:rPr>
          <w:rFonts w:ascii="Times New Roman" w:hAnsi="Times New Roman"/>
          <w:sz w:val="28"/>
          <w:szCs w:val="28"/>
        </w:rPr>
        <w:t>Дыхательная гимнастика</w:t>
      </w:r>
    </w:p>
    <w:p w:rsid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закаливания</w:t>
      </w:r>
    </w:p>
    <w:p w:rsid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профилактики плоскостопия</w:t>
      </w:r>
    </w:p>
    <w:p w:rsid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формирования и коррекции осанки</w:t>
      </w:r>
    </w:p>
    <w:p w:rsidR="00FB2668" w:rsidRDefault="00FB2668" w:rsidP="00CA7DE9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по охране зрения</w:t>
      </w:r>
    </w:p>
    <w:p w:rsidR="00FB2668" w:rsidRDefault="00FB2668" w:rsidP="00FB2668">
      <w:pPr>
        <w:rPr>
          <w:rFonts w:ascii="Times New Roman" w:hAnsi="Times New Roman"/>
          <w:sz w:val="28"/>
          <w:szCs w:val="28"/>
        </w:rPr>
      </w:pPr>
    </w:p>
    <w:p w:rsidR="00FB2668" w:rsidRDefault="00FB2668" w:rsidP="00FB2668">
      <w:pPr>
        <w:rPr>
          <w:rFonts w:ascii="Times New Roman" w:hAnsi="Times New Roman"/>
          <w:sz w:val="28"/>
          <w:szCs w:val="28"/>
        </w:rPr>
      </w:pPr>
    </w:p>
    <w:p w:rsidR="00EA1006" w:rsidRDefault="00EA1006" w:rsidP="00EA1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Примерный двигательный режим детей младшего дошкольного возраста</w:t>
      </w:r>
    </w:p>
    <w:p w:rsidR="00FB2668" w:rsidRDefault="00EA1006" w:rsidP="00EA1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(3 – 5 лет)</w:t>
      </w:r>
    </w:p>
    <w:p w:rsidR="00EA1006" w:rsidRDefault="00EA1006" w:rsidP="00EA10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594"/>
        <w:gridCol w:w="2926"/>
        <w:gridCol w:w="1624"/>
        <w:gridCol w:w="1186"/>
        <w:gridCol w:w="1133"/>
        <w:gridCol w:w="1174"/>
        <w:gridCol w:w="1187"/>
        <w:gridCol w:w="1517"/>
      </w:tblGrid>
      <w:tr w:rsidR="00EA1006" w:rsidTr="00EA1006">
        <w:tc>
          <w:tcPr>
            <w:tcW w:w="594" w:type="dxa"/>
            <w:vMerge w:val="restart"/>
          </w:tcPr>
          <w:p w:rsidR="00EA1006" w:rsidRDefault="00EA1006" w:rsidP="00EA1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vMerge w:val="restart"/>
          </w:tcPr>
          <w:p w:rsidR="00EA1006" w:rsidRDefault="00EA1006" w:rsidP="00EA1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proofErr w:type="gramEnd"/>
          </w:p>
          <w:p w:rsidR="00EA1006" w:rsidRDefault="00EA1006" w:rsidP="00EA1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</w:tc>
        <w:tc>
          <w:tcPr>
            <w:tcW w:w="1624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86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3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74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7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17" w:type="dxa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A1006" w:rsidTr="003F22B1">
        <w:tc>
          <w:tcPr>
            <w:tcW w:w="594" w:type="dxa"/>
            <w:vMerge/>
          </w:tcPr>
          <w:p w:rsidR="00EA1006" w:rsidRDefault="00EA1006" w:rsidP="00EA1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vMerge/>
          </w:tcPr>
          <w:p w:rsidR="00EA1006" w:rsidRDefault="00EA1006" w:rsidP="00EA10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1" w:type="dxa"/>
            <w:gridSpan w:val="6"/>
          </w:tcPr>
          <w:p w:rsidR="00EA1006" w:rsidRPr="00EA1006" w:rsidRDefault="00EA1006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Время, мин</w:t>
            </w:r>
            <w:r w:rsidR="00C636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A1006" w:rsidTr="00EA1006">
        <w:tc>
          <w:tcPr>
            <w:tcW w:w="594" w:type="dxa"/>
          </w:tcPr>
          <w:p w:rsidR="00EA1006" w:rsidRPr="00C636B3" w:rsidRDefault="00EA1006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EA1006" w:rsidRPr="00C636B3" w:rsidRDefault="00A048DF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24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EA1006" w:rsidRPr="00BF41EE" w:rsidRDefault="001B3A85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A1006" w:rsidTr="00EA1006">
        <w:tc>
          <w:tcPr>
            <w:tcW w:w="594" w:type="dxa"/>
          </w:tcPr>
          <w:p w:rsidR="00EA1006" w:rsidRPr="00C636B3" w:rsidRDefault="00EA1006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EA1006" w:rsidRPr="00C636B3" w:rsidRDefault="00A048DF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624" w:type="dxa"/>
          </w:tcPr>
          <w:p w:rsidR="00EA1006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  <w:tc>
          <w:tcPr>
            <w:tcW w:w="1186" w:type="dxa"/>
          </w:tcPr>
          <w:p w:rsidR="00EA1006" w:rsidRPr="00BF41EE" w:rsidRDefault="00EA1006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A1006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  <w:tc>
          <w:tcPr>
            <w:tcW w:w="1174" w:type="dxa"/>
          </w:tcPr>
          <w:p w:rsidR="00EA1006" w:rsidRPr="00BF41EE" w:rsidRDefault="00EA1006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EA1006" w:rsidRPr="00BF41EE" w:rsidRDefault="00EA1006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EA1006" w:rsidRPr="00BF41EE" w:rsidRDefault="00D35371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(4</w:t>
            </w:r>
            <w:r w:rsidR="001715A3" w:rsidRPr="00BF41EE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1715A3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624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  <w:tc>
          <w:tcPr>
            <w:tcW w:w="1133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  <w:tc>
          <w:tcPr>
            <w:tcW w:w="1187" w:type="dxa"/>
          </w:tcPr>
          <w:p w:rsidR="001715A3" w:rsidRPr="00BF41EE" w:rsidRDefault="003F22B1" w:rsidP="003F22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17" w:type="dxa"/>
          </w:tcPr>
          <w:p w:rsidR="001715A3" w:rsidRPr="00BF41EE" w:rsidRDefault="00D35371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(4</w:t>
            </w:r>
            <w:r w:rsidR="001715A3" w:rsidRPr="00BF41EE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1715A3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Физкультурные занятия на прогулке</w:t>
            </w:r>
          </w:p>
        </w:tc>
        <w:tc>
          <w:tcPr>
            <w:tcW w:w="1624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  <w:tc>
          <w:tcPr>
            <w:tcW w:w="1517" w:type="dxa"/>
          </w:tcPr>
          <w:p w:rsidR="001715A3" w:rsidRPr="00BF41EE" w:rsidRDefault="001715A3" w:rsidP="00BF4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EE">
              <w:rPr>
                <w:rFonts w:ascii="Times New Roman" w:hAnsi="Times New Roman"/>
                <w:sz w:val="24"/>
                <w:szCs w:val="24"/>
              </w:rPr>
              <w:t>15 (20)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1715A3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162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 ч 15 мин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1715A3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 xml:space="preserve">Подвижные игры на прогулке (ежедневно 2 подвижные игры – </w:t>
            </w:r>
            <w:proofErr w:type="gramStart"/>
            <w:r w:rsidRPr="00C636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63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36B3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gramEnd"/>
            <w:r w:rsidRPr="00C636B3">
              <w:rPr>
                <w:rFonts w:ascii="Times New Roman" w:hAnsi="Times New Roman"/>
                <w:sz w:val="24"/>
                <w:szCs w:val="24"/>
              </w:rPr>
              <w:t xml:space="preserve"> и вечерней прогулках)</w:t>
            </w:r>
          </w:p>
        </w:tc>
        <w:tc>
          <w:tcPr>
            <w:tcW w:w="162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10+10</w:t>
            </w:r>
          </w:p>
        </w:tc>
        <w:tc>
          <w:tcPr>
            <w:tcW w:w="1186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10+10</w:t>
            </w:r>
          </w:p>
        </w:tc>
        <w:tc>
          <w:tcPr>
            <w:tcW w:w="1133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10+10</w:t>
            </w:r>
          </w:p>
        </w:tc>
        <w:tc>
          <w:tcPr>
            <w:tcW w:w="117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10+10</w:t>
            </w:r>
          </w:p>
        </w:tc>
        <w:tc>
          <w:tcPr>
            <w:tcW w:w="118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10+10</w:t>
            </w:r>
          </w:p>
        </w:tc>
        <w:tc>
          <w:tcPr>
            <w:tcW w:w="151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 ч  40 мин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1715A3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62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715A3" w:rsidTr="00EA1006">
        <w:tc>
          <w:tcPr>
            <w:tcW w:w="594" w:type="dxa"/>
          </w:tcPr>
          <w:p w:rsidR="001715A3" w:rsidRPr="00C636B3" w:rsidRDefault="00D35371" w:rsidP="00EA1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Игры – хороводы, игровые упражнения</w:t>
            </w:r>
          </w:p>
        </w:tc>
        <w:tc>
          <w:tcPr>
            <w:tcW w:w="1624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1715A3" w:rsidRPr="00D35371" w:rsidRDefault="001715A3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1715A3" w:rsidRPr="00D35371" w:rsidRDefault="001715A3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1715A3" w:rsidRPr="00D35371" w:rsidRDefault="00D35371" w:rsidP="00D35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715A3" w:rsidTr="003F22B1">
        <w:tc>
          <w:tcPr>
            <w:tcW w:w="594" w:type="dxa"/>
          </w:tcPr>
          <w:p w:rsidR="001715A3" w:rsidRPr="00C636B3" w:rsidRDefault="00D35371" w:rsidP="00EA1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6304" w:type="dxa"/>
            <w:gridSpan w:val="5"/>
          </w:tcPr>
          <w:p w:rsidR="001715A3" w:rsidRPr="001B3A85" w:rsidRDefault="001715A3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A85">
              <w:rPr>
                <w:rFonts w:ascii="Times New Roman" w:hAnsi="Times New Roman"/>
                <w:b/>
                <w:sz w:val="24"/>
                <w:szCs w:val="24"/>
              </w:rPr>
              <w:t>20 мин. один раз в месяц</w:t>
            </w:r>
          </w:p>
        </w:tc>
        <w:tc>
          <w:tcPr>
            <w:tcW w:w="1517" w:type="dxa"/>
          </w:tcPr>
          <w:p w:rsidR="001715A3" w:rsidRDefault="001715A3" w:rsidP="00EA1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5A3" w:rsidTr="003F22B1">
        <w:tc>
          <w:tcPr>
            <w:tcW w:w="594" w:type="dxa"/>
          </w:tcPr>
          <w:p w:rsidR="001715A3" w:rsidRPr="00C636B3" w:rsidRDefault="00D35371" w:rsidP="00EA1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B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304" w:type="dxa"/>
            <w:gridSpan w:val="5"/>
          </w:tcPr>
          <w:p w:rsidR="001715A3" w:rsidRPr="001B3A85" w:rsidRDefault="001715A3" w:rsidP="00EA1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A85">
              <w:rPr>
                <w:rFonts w:ascii="Times New Roman" w:hAnsi="Times New Roman"/>
                <w:b/>
                <w:sz w:val="24"/>
                <w:szCs w:val="24"/>
              </w:rPr>
              <w:t>Ежедневно, характер и продолжительность зависят от индивидуальных данных и потребностей детей</w:t>
            </w:r>
          </w:p>
        </w:tc>
        <w:tc>
          <w:tcPr>
            <w:tcW w:w="1517" w:type="dxa"/>
          </w:tcPr>
          <w:p w:rsidR="001715A3" w:rsidRDefault="001715A3" w:rsidP="00EA1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5A3" w:rsidTr="003F22B1">
        <w:tc>
          <w:tcPr>
            <w:tcW w:w="3520" w:type="dxa"/>
            <w:gridSpan w:val="2"/>
          </w:tcPr>
          <w:p w:rsidR="001715A3" w:rsidRPr="00C636B3" w:rsidRDefault="001715A3" w:rsidP="00C63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6B3">
              <w:rPr>
                <w:rFonts w:ascii="Times New Roman" w:hAnsi="Times New Roman"/>
                <w:b/>
                <w:sz w:val="24"/>
                <w:szCs w:val="24"/>
              </w:rPr>
              <w:t>Итого в неделю не менее:</w:t>
            </w:r>
          </w:p>
        </w:tc>
        <w:tc>
          <w:tcPr>
            <w:tcW w:w="1624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423B0B">
              <w:rPr>
                <w:rFonts w:ascii="Times New Roman" w:hAnsi="Times New Roman"/>
                <w:sz w:val="24"/>
                <w:szCs w:val="24"/>
              </w:rPr>
              <w:t>1 ч 25</w:t>
            </w:r>
            <w:r w:rsidR="00D35371" w:rsidRPr="00423B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86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423B0B">
              <w:rPr>
                <w:rFonts w:ascii="Times New Roman" w:hAnsi="Times New Roman"/>
                <w:sz w:val="24"/>
                <w:szCs w:val="24"/>
              </w:rPr>
              <w:t>1 ч  15 мин</w:t>
            </w:r>
          </w:p>
        </w:tc>
        <w:tc>
          <w:tcPr>
            <w:tcW w:w="1133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423B0B">
              <w:rPr>
                <w:rFonts w:ascii="Times New Roman" w:hAnsi="Times New Roman"/>
                <w:sz w:val="24"/>
                <w:szCs w:val="24"/>
              </w:rPr>
              <w:t>1 ч 25 мин</w:t>
            </w:r>
          </w:p>
        </w:tc>
        <w:tc>
          <w:tcPr>
            <w:tcW w:w="1174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423B0B">
              <w:rPr>
                <w:rFonts w:ascii="Times New Roman" w:hAnsi="Times New Roman"/>
                <w:sz w:val="24"/>
                <w:szCs w:val="24"/>
              </w:rPr>
              <w:t xml:space="preserve">1ч 15 </w:t>
            </w:r>
            <w:r w:rsidR="00D35371" w:rsidRPr="00423B0B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87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 w:rsidRPr="00423B0B">
              <w:rPr>
                <w:rFonts w:ascii="Times New Roman" w:hAnsi="Times New Roman"/>
                <w:sz w:val="24"/>
                <w:szCs w:val="24"/>
              </w:rPr>
              <w:t>1 ч 25 мин</w:t>
            </w:r>
          </w:p>
        </w:tc>
        <w:tc>
          <w:tcPr>
            <w:tcW w:w="1517" w:type="dxa"/>
          </w:tcPr>
          <w:p w:rsidR="001715A3" w:rsidRPr="00423B0B" w:rsidRDefault="00423B0B" w:rsidP="00EA1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 20</w:t>
            </w:r>
            <w:r w:rsidRPr="00423B0B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EA1006" w:rsidRDefault="00EA1006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8DF" w:rsidRDefault="00A048DF" w:rsidP="00A04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Примерный двигательный режим детей старшего дошкольного возраста</w:t>
      </w:r>
    </w:p>
    <w:p w:rsidR="00A048DF" w:rsidRDefault="00A048DF" w:rsidP="00A04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(5 –7лет)</w:t>
      </w:r>
    </w:p>
    <w:p w:rsidR="00A048DF" w:rsidRDefault="00A048DF" w:rsidP="00A04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594"/>
        <w:gridCol w:w="2926"/>
        <w:gridCol w:w="1624"/>
        <w:gridCol w:w="1186"/>
        <w:gridCol w:w="1133"/>
        <w:gridCol w:w="1174"/>
        <w:gridCol w:w="1187"/>
        <w:gridCol w:w="1517"/>
      </w:tblGrid>
      <w:tr w:rsidR="00A048DF" w:rsidTr="003F22B1">
        <w:tc>
          <w:tcPr>
            <w:tcW w:w="594" w:type="dxa"/>
            <w:vMerge w:val="restart"/>
          </w:tcPr>
          <w:p w:rsidR="00A048DF" w:rsidRDefault="00A048DF" w:rsidP="003F22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vMerge w:val="restart"/>
          </w:tcPr>
          <w:p w:rsidR="00A048DF" w:rsidRDefault="00A048DF" w:rsidP="003F2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двигательной</w:t>
            </w:r>
            <w:proofErr w:type="gramEnd"/>
          </w:p>
          <w:p w:rsidR="00A048DF" w:rsidRDefault="00A048DF" w:rsidP="003F2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</w:tc>
        <w:tc>
          <w:tcPr>
            <w:tcW w:w="1624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86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3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74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87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17" w:type="dxa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0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048DF" w:rsidTr="003F22B1">
        <w:tc>
          <w:tcPr>
            <w:tcW w:w="594" w:type="dxa"/>
            <w:vMerge/>
          </w:tcPr>
          <w:p w:rsidR="00A048DF" w:rsidRDefault="00A048DF" w:rsidP="003F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vMerge/>
          </w:tcPr>
          <w:p w:rsidR="00A048DF" w:rsidRDefault="00A048DF" w:rsidP="003F22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1" w:type="dxa"/>
            <w:gridSpan w:val="6"/>
          </w:tcPr>
          <w:p w:rsidR="00A048DF" w:rsidRPr="00EA1006" w:rsidRDefault="00A048DF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Время, мин</w:t>
            </w:r>
          </w:p>
        </w:tc>
      </w:tr>
      <w:tr w:rsidR="00A048DF" w:rsidTr="003F22B1">
        <w:tc>
          <w:tcPr>
            <w:tcW w:w="594" w:type="dxa"/>
          </w:tcPr>
          <w:p w:rsidR="00A048DF" w:rsidRPr="001B3A85" w:rsidRDefault="00A048DF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A048DF" w:rsidRPr="001B3A85" w:rsidRDefault="00C636B3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24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A048DF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1ч 15 мин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Физкультурные занятия по подгруппам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(1 час)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Динамические паузы, физкультминутки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3BD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Физкультурные занятия на прогулке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25 (30)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Физкультурные упражнения на прогулке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 ч 15 мин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 xml:space="preserve">Подвижные игры на прогулке (ежедневно 2 подвижные игры – </w:t>
            </w:r>
            <w:proofErr w:type="gramStart"/>
            <w:r w:rsidRPr="001B3A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B3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3A85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gramEnd"/>
            <w:r w:rsidRPr="001B3A85">
              <w:rPr>
                <w:rFonts w:ascii="Times New Roman" w:hAnsi="Times New Roman"/>
                <w:sz w:val="24"/>
                <w:szCs w:val="24"/>
              </w:rPr>
              <w:t xml:space="preserve"> и вечерней прогулках)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15+15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15+15</w:t>
            </w: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15+15</w:t>
            </w: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15+15</w:t>
            </w: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15+15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2 ч 30 мин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Спортивные игры (бадминтон, хоккей, футбол)</w:t>
            </w:r>
          </w:p>
        </w:tc>
        <w:tc>
          <w:tcPr>
            <w:tcW w:w="162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5433BD" w:rsidRPr="005433BD" w:rsidRDefault="005433BD" w:rsidP="0054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6304" w:type="dxa"/>
            <w:gridSpan w:val="5"/>
          </w:tcPr>
          <w:p w:rsidR="005433BD" w:rsidRPr="001B3A85" w:rsidRDefault="005433BD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A85">
              <w:rPr>
                <w:rFonts w:ascii="Times New Roman" w:hAnsi="Times New Roman"/>
                <w:b/>
                <w:sz w:val="24"/>
                <w:szCs w:val="24"/>
              </w:rPr>
              <w:t>30 мин. один раз в неделю</w:t>
            </w:r>
          </w:p>
        </w:tc>
        <w:tc>
          <w:tcPr>
            <w:tcW w:w="1517" w:type="dxa"/>
          </w:tcPr>
          <w:p w:rsidR="005433BD" w:rsidRDefault="005433BD" w:rsidP="003F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3BD" w:rsidTr="003F22B1">
        <w:tc>
          <w:tcPr>
            <w:tcW w:w="594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6" w:type="dxa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A85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304" w:type="dxa"/>
            <w:gridSpan w:val="5"/>
          </w:tcPr>
          <w:p w:rsidR="005433BD" w:rsidRPr="001B3A85" w:rsidRDefault="005433BD" w:rsidP="003F2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A85">
              <w:rPr>
                <w:rFonts w:ascii="Times New Roman" w:hAnsi="Times New Roman"/>
                <w:b/>
                <w:sz w:val="24"/>
                <w:szCs w:val="24"/>
              </w:rPr>
              <w:t>Ежедневно, характер и продолжительность зависят от индивидуальных данных и потребностей детей</w:t>
            </w:r>
          </w:p>
        </w:tc>
        <w:tc>
          <w:tcPr>
            <w:tcW w:w="1517" w:type="dxa"/>
          </w:tcPr>
          <w:p w:rsidR="005433BD" w:rsidRDefault="005433BD" w:rsidP="003F2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3BD" w:rsidTr="003F22B1">
        <w:tc>
          <w:tcPr>
            <w:tcW w:w="3520" w:type="dxa"/>
            <w:gridSpan w:val="2"/>
          </w:tcPr>
          <w:p w:rsidR="005433BD" w:rsidRPr="001B3A85" w:rsidRDefault="005433BD" w:rsidP="001B3A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A85">
              <w:rPr>
                <w:rFonts w:ascii="Times New Roman" w:hAnsi="Times New Roman"/>
                <w:b/>
                <w:sz w:val="24"/>
                <w:szCs w:val="24"/>
              </w:rPr>
              <w:t>Итого в неделю</w:t>
            </w:r>
          </w:p>
        </w:tc>
        <w:tc>
          <w:tcPr>
            <w:tcW w:w="1624" w:type="dxa"/>
          </w:tcPr>
          <w:p w:rsidR="005433BD" w:rsidRPr="00B20427" w:rsidRDefault="005433BD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86" w:type="dxa"/>
          </w:tcPr>
          <w:p w:rsidR="005433BD" w:rsidRPr="00B20427" w:rsidRDefault="00B20427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1 час 45 мин</w:t>
            </w:r>
          </w:p>
        </w:tc>
        <w:tc>
          <w:tcPr>
            <w:tcW w:w="1133" w:type="dxa"/>
          </w:tcPr>
          <w:p w:rsidR="005433BD" w:rsidRPr="00B20427" w:rsidRDefault="00B20427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1час  45 мин</w:t>
            </w:r>
          </w:p>
        </w:tc>
        <w:tc>
          <w:tcPr>
            <w:tcW w:w="1174" w:type="dxa"/>
          </w:tcPr>
          <w:p w:rsidR="005433BD" w:rsidRPr="00B20427" w:rsidRDefault="00B20427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1 час 45 мин</w:t>
            </w:r>
          </w:p>
        </w:tc>
        <w:tc>
          <w:tcPr>
            <w:tcW w:w="1187" w:type="dxa"/>
          </w:tcPr>
          <w:p w:rsidR="005433BD" w:rsidRPr="00B20427" w:rsidRDefault="00B20427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517" w:type="dxa"/>
          </w:tcPr>
          <w:p w:rsidR="005433BD" w:rsidRPr="00B20427" w:rsidRDefault="00B20427" w:rsidP="00B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427">
              <w:rPr>
                <w:rFonts w:ascii="Times New Roman" w:hAnsi="Times New Roman"/>
                <w:sz w:val="24"/>
                <w:szCs w:val="24"/>
              </w:rPr>
              <w:t>9 час 45 мин</w:t>
            </w:r>
          </w:p>
        </w:tc>
      </w:tr>
    </w:tbl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427" w:rsidRDefault="00B20427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427" w:rsidRDefault="00B20427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22B1" w:rsidRPr="003F22B1" w:rsidRDefault="003F22B1" w:rsidP="003F22B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F22B1">
        <w:rPr>
          <w:rFonts w:ascii="Times New Roman" w:hAnsi="Times New Roman"/>
          <w:sz w:val="28"/>
          <w:szCs w:val="28"/>
          <w:u w:val="single"/>
        </w:rPr>
        <w:lastRenderedPageBreak/>
        <w:t>Физкультурно – оздоровительные мероприятия в ДОУ</w:t>
      </w:r>
    </w:p>
    <w:tbl>
      <w:tblPr>
        <w:tblpPr w:leftFromText="180" w:rightFromText="180" w:bottomFromText="200" w:vertAnchor="text" w:horzAnchor="margin" w:tblpXSpec="center" w:tblpY="272"/>
        <w:tblW w:w="10560" w:type="dxa"/>
        <w:tblLayout w:type="fixed"/>
        <w:tblLook w:val="04A0" w:firstRow="1" w:lastRow="0" w:firstColumn="1" w:lastColumn="0" w:noHBand="0" w:noVBand="1"/>
      </w:tblPr>
      <w:tblGrid>
        <w:gridCol w:w="636"/>
        <w:gridCol w:w="3687"/>
        <w:gridCol w:w="1984"/>
        <w:gridCol w:w="2126"/>
        <w:gridCol w:w="2127"/>
      </w:tblGrid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22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22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Группа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F22B1" w:rsidRPr="003F22B1" w:rsidTr="003F22B1">
        <w:trPr>
          <w:trHeight w:val="284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. Мониторинг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Определение уровня физического развития</w:t>
            </w:r>
          </w:p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Определение уровня физической подготовленности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 раза в год (с 15 сентября по 15 октября и с 15 апреля по 15мая)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 xml:space="preserve"> Двигательная деятельность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а) в зале        </w:t>
            </w:r>
          </w:p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б) на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а) младшая группа;</w:t>
            </w:r>
          </w:p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б) старшая группа.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3 раза в день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Бодрящая гимнастика (после дневного сна)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Старшая  группа разновозрастная (от 5 до 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. Профилактические мероприятия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Физиотерапевтические процедуры: </w:t>
            </w:r>
            <w:proofErr w:type="spellStart"/>
            <w:r w:rsidRPr="003F22B1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 показаниям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. Нетрадиционные формы оздоровления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Использование музыкального сопровождения на занятиях изобразительной деятельности, физкультуре и перед 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Музыкальный руководитель.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После просмотра телепередач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F22B1">
              <w:rPr>
                <w:rFonts w:ascii="Times New Roman" w:hAnsi="Times New Roman"/>
                <w:sz w:val="24"/>
                <w:szCs w:val="24"/>
              </w:rPr>
              <w:t>Фитонцидотерапия</w:t>
            </w:r>
            <w:proofErr w:type="spellEnd"/>
            <w:r w:rsidRPr="003F22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(использование чеснока)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 Неблагоприятные периоды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Помощники воспитателя.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Аэрофитотерапия.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Неблагоприятные периоды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Помощники </w:t>
            </w:r>
            <w:r w:rsidRPr="003F22B1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Витаминотерапия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Повар,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медицинская сестра диетическая.</w:t>
            </w: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Утренний приём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Помощник воспитателя.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Ходьба босиком (по массажным коврикам).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После дневного сна и на занятиях физкультуры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Прогулка 2 раза в день.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Соблюдение воздушного режима.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Помощник воспитателя.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Помощник воспитателя.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Световой режим.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Помощник воспитателя.</w:t>
            </w: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VI. 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физкультурно-массовые занятия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Неделя здоровья (каникулы)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Игры-соревнования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Старшая  группа разновозрастная (от 5 до 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1-2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</w:tc>
      </w:tr>
      <w:tr w:rsidR="003F22B1" w:rsidRPr="003F22B1" w:rsidTr="003F22B1"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VII. </w:t>
            </w:r>
            <w:r w:rsidRPr="003F22B1">
              <w:rPr>
                <w:rFonts w:ascii="Times New Roman" w:hAnsi="Times New Roman"/>
                <w:sz w:val="24"/>
                <w:szCs w:val="24"/>
              </w:rPr>
              <w:t>Совместная физкультурно-оздоровительная</w:t>
            </w:r>
          </w:p>
        </w:tc>
      </w:tr>
      <w:tr w:rsidR="003F22B1" w:rsidRPr="003F22B1" w:rsidTr="003F22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физкультурно-оздоровительных мероприятиях детского сада (праздники, открытые занятия, досуги, эстафета.)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3F22B1" w:rsidRPr="003F22B1" w:rsidRDefault="003F22B1" w:rsidP="003F2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2B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A048DF" w:rsidRPr="00FB2668" w:rsidRDefault="00A048DF" w:rsidP="00EA1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48DF" w:rsidRPr="00FB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1A"/>
    <w:multiLevelType w:val="hybridMultilevel"/>
    <w:tmpl w:val="76AE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5DD8"/>
    <w:multiLevelType w:val="hybridMultilevel"/>
    <w:tmpl w:val="79FA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16EA"/>
    <w:multiLevelType w:val="hybridMultilevel"/>
    <w:tmpl w:val="89C8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F7FA7"/>
    <w:multiLevelType w:val="hybridMultilevel"/>
    <w:tmpl w:val="FED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236D5"/>
    <w:multiLevelType w:val="hybridMultilevel"/>
    <w:tmpl w:val="94A4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B5BF9"/>
    <w:multiLevelType w:val="hybridMultilevel"/>
    <w:tmpl w:val="3BEAF3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985BC1"/>
    <w:multiLevelType w:val="hybridMultilevel"/>
    <w:tmpl w:val="9A4C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9333F"/>
    <w:multiLevelType w:val="hybridMultilevel"/>
    <w:tmpl w:val="665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2609E"/>
    <w:multiLevelType w:val="hybridMultilevel"/>
    <w:tmpl w:val="CCAA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3FC4"/>
    <w:multiLevelType w:val="hybridMultilevel"/>
    <w:tmpl w:val="0ED4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A16B9"/>
    <w:multiLevelType w:val="hybridMultilevel"/>
    <w:tmpl w:val="D9AAF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D39F8"/>
    <w:multiLevelType w:val="hybridMultilevel"/>
    <w:tmpl w:val="1EF2A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C65"/>
    <w:multiLevelType w:val="hybridMultilevel"/>
    <w:tmpl w:val="072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03458"/>
    <w:multiLevelType w:val="hybridMultilevel"/>
    <w:tmpl w:val="859A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94ABC"/>
    <w:multiLevelType w:val="hybridMultilevel"/>
    <w:tmpl w:val="08BC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A2B46"/>
    <w:multiLevelType w:val="hybridMultilevel"/>
    <w:tmpl w:val="9982B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255223"/>
    <w:multiLevelType w:val="hybridMultilevel"/>
    <w:tmpl w:val="8CAC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30A4"/>
    <w:multiLevelType w:val="hybridMultilevel"/>
    <w:tmpl w:val="90E8B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0D148B"/>
    <w:multiLevelType w:val="hybridMultilevel"/>
    <w:tmpl w:val="9A40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115BA"/>
    <w:multiLevelType w:val="hybridMultilevel"/>
    <w:tmpl w:val="4A504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244D0"/>
    <w:multiLevelType w:val="hybridMultilevel"/>
    <w:tmpl w:val="6238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94DFE"/>
    <w:multiLevelType w:val="hybridMultilevel"/>
    <w:tmpl w:val="9AC2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8657B"/>
    <w:multiLevelType w:val="hybridMultilevel"/>
    <w:tmpl w:val="CEA0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C02A8"/>
    <w:multiLevelType w:val="hybridMultilevel"/>
    <w:tmpl w:val="380E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63517"/>
    <w:multiLevelType w:val="hybridMultilevel"/>
    <w:tmpl w:val="D5C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2531"/>
    <w:multiLevelType w:val="hybridMultilevel"/>
    <w:tmpl w:val="EAC2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37A27"/>
    <w:multiLevelType w:val="hybridMultilevel"/>
    <w:tmpl w:val="FB36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A68A3"/>
    <w:multiLevelType w:val="hybridMultilevel"/>
    <w:tmpl w:val="1A6E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85346"/>
    <w:multiLevelType w:val="hybridMultilevel"/>
    <w:tmpl w:val="E228B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1391A"/>
    <w:multiLevelType w:val="hybridMultilevel"/>
    <w:tmpl w:val="C3C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50D5C"/>
    <w:multiLevelType w:val="hybridMultilevel"/>
    <w:tmpl w:val="54B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53CA6"/>
    <w:multiLevelType w:val="hybridMultilevel"/>
    <w:tmpl w:val="7EF4DF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87432"/>
    <w:multiLevelType w:val="hybridMultilevel"/>
    <w:tmpl w:val="CA8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14CD3"/>
    <w:multiLevelType w:val="hybridMultilevel"/>
    <w:tmpl w:val="7926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24AA0"/>
    <w:multiLevelType w:val="hybridMultilevel"/>
    <w:tmpl w:val="3508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F2035"/>
    <w:multiLevelType w:val="hybridMultilevel"/>
    <w:tmpl w:val="9C58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B6EF7"/>
    <w:multiLevelType w:val="hybridMultilevel"/>
    <w:tmpl w:val="AF56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0361B"/>
    <w:multiLevelType w:val="hybridMultilevel"/>
    <w:tmpl w:val="E410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16"/>
  </w:num>
  <w:num w:numId="6">
    <w:abstractNumId w:val="33"/>
  </w:num>
  <w:num w:numId="7">
    <w:abstractNumId w:val="1"/>
  </w:num>
  <w:num w:numId="8">
    <w:abstractNumId w:val="9"/>
  </w:num>
  <w:num w:numId="9">
    <w:abstractNumId w:val="24"/>
  </w:num>
  <w:num w:numId="10">
    <w:abstractNumId w:val="32"/>
  </w:num>
  <w:num w:numId="11">
    <w:abstractNumId w:val="6"/>
  </w:num>
  <w:num w:numId="12">
    <w:abstractNumId w:val="27"/>
  </w:num>
  <w:num w:numId="13">
    <w:abstractNumId w:val="17"/>
  </w:num>
  <w:num w:numId="14">
    <w:abstractNumId w:val="11"/>
  </w:num>
  <w:num w:numId="15">
    <w:abstractNumId w:val="8"/>
  </w:num>
  <w:num w:numId="16">
    <w:abstractNumId w:val="21"/>
  </w:num>
  <w:num w:numId="17">
    <w:abstractNumId w:val="15"/>
  </w:num>
  <w:num w:numId="18">
    <w:abstractNumId w:val="12"/>
  </w:num>
  <w:num w:numId="19">
    <w:abstractNumId w:val="7"/>
  </w:num>
  <w:num w:numId="20">
    <w:abstractNumId w:val="20"/>
  </w:num>
  <w:num w:numId="21">
    <w:abstractNumId w:val="22"/>
  </w:num>
  <w:num w:numId="22">
    <w:abstractNumId w:val="34"/>
  </w:num>
  <w:num w:numId="23">
    <w:abstractNumId w:val="23"/>
  </w:num>
  <w:num w:numId="24">
    <w:abstractNumId w:val="3"/>
  </w:num>
  <w:num w:numId="25">
    <w:abstractNumId w:val="5"/>
  </w:num>
  <w:num w:numId="26">
    <w:abstractNumId w:val="18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4"/>
  </w:num>
  <w:num w:numId="32">
    <w:abstractNumId w:val="35"/>
  </w:num>
  <w:num w:numId="33">
    <w:abstractNumId w:val="0"/>
  </w:num>
  <w:num w:numId="34">
    <w:abstractNumId w:val="29"/>
  </w:num>
  <w:num w:numId="35">
    <w:abstractNumId w:val="37"/>
  </w:num>
  <w:num w:numId="36">
    <w:abstractNumId w:val="26"/>
  </w:num>
  <w:num w:numId="37">
    <w:abstractNumId w:val="36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6D"/>
    <w:rsid w:val="00055EB5"/>
    <w:rsid w:val="00093731"/>
    <w:rsid w:val="00153080"/>
    <w:rsid w:val="00166328"/>
    <w:rsid w:val="001715A3"/>
    <w:rsid w:val="00187E0F"/>
    <w:rsid w:val="001B3A85"/>
    <w:rsid w:val="001D3DC3"/>
    <w:rsid w:val="001F0B19"/>
    <w:rsid w:val="0023636C"/>
    <w:rsid w:val="003A4BC4"/>
    <w:rsid w:val="003F22B1"/>
    <w:rsid w:val="00423B0B"/>
    <w:rsid w:val="00512B13"/>
    <w:rsid w:val="005433BD"/>
    <w:rsid w:val="007432B4"/>
    <w:rsid w:val="00760786"/>
    <w:rsid w:val="007B3DF7"/>
    <w:rsid w:val="00804D8F"/>
    <w:rsid w:val="008B07E4"/>
    <w:rsid w:val="009A4192"/>
    <w:rsid w:val="009B4477"/>
    <w:rsid w:val="00A048DF"/>
    <w:rsid w:val="00AC78AF"/>
    <w:rsid w:val="00AE0A9A"/>
    <w:rsid w:val="00B20427"/>
    <w:rsid w:val="00B2693D"/>
    <w:rsid w:val="00B6351B"/>
    <w:rsid w:val="00BE519B"/>
    <w:rsid w:val="00BF41EE"/>
    <w:rsid w:val="00C60D6D"/>
    <w:rsid w:val="00C636B3"/>
    <w:rsid w:val="00CA7DE9"/>
    <w:rsid w:val="00D35371"/>
    <w:rsid w:val="00D62671"/>
    <w:rsid w:val="00E03FE7"/>
    <w:rsid w:val="00E24D69"/>
    <w:rsid w:val="00EA1006"/>
    <w:rsid w:val="00EE4293"/>
    <w:rsid w:val="00F327D2"/>
    <w:rsid w:val="00F4583D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AC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A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AC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BDEF-469A-4B04-A8C6-26ED75F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2018-07-05T13:43:00Z</dcterms:created>
  <dcterms:modified xsi:type="dcterms:W3CDTF">2018-07-16T04:16:00Z</dcterms:modified>
</cp:coreProperties>
</file>