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3BFD" w:rsidRPr="00745DD1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3BFD">
        <w:rPr>
          <w:rFonts w:ascii="Times New Roman" w:hAnsi="Times New Roman" w:cs="Times New Roman"/>
          <w:sz w:val="32"/>
          <w:szCs w:val="32"/>
        </w:rPr>
        <w:t xml:space="preserve">План работы по взаимодействию МБДОУ «Скалинский детский сад «Солнышко» </w:t>
      </w:r>
      <w:bookmarkStart w:id="0" w:name="_Hlk129608658"/>
      <w:r w:rsidRPr="00263BFD">
        <w:rPr>
          <w:rFonts w:ascii="Times New Roman" w:hAnsi="Times New Roman" w:cs="Times New Roman"/>
          <w:sz w:val="32"/>
          <w:szCs w:val="32"/>
        </w:rPr>
        <w:t xml:space="preserve">с </w:t>
      </w:r>
      <w:bookmarkStart w:id="1" w:name="_GoBack"/>
      <w:r w:rsidRPr="00745DD1">
        <w:rPr>
          <w:rFonts w:ascii="Times New Roman" w:hAnsi="Times New Roman" w:cs="Times New Roman"/>
          <w:sz w:val="32"/>
          <w:szCs w:val="32"/>
        </w:rPr>
        <w:t xml:space="preserve">Муниципальным казённым учреждением </w:t>
      </w:r>
    </w:p>
    <w:p w:rsidR="00263BFD" w:rsidRPr="00745DD1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DD1">
        <w:rPr>
          <w:rFonts w:ascii="Times New Roman" w:hAnsi="Times New Roman" w:cs="Times New Roman"/>
          <w:sz w:val="32"/>
          <w:szCs w:val="32"/>
        </w:rPr>
        <w:t>«Колыванская ЦБС. Скалинская сельская библиотека»</w:t>
      </w:r>
    </w:p>
    <w:p w:rsidR="00263BFD" w:rsidRPr="00745DD1" w:rsidRDefault="00263BFD" w:rsidP="00263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DD1">
        <w:rPr>
          <w:rFonts w:ascii="Times New Roman" w:hAnsi="Times New Roman" w:cs="Times New Roman"/>
          <w:sz w:val="32"/>
          <w:szCs w:val="32"/>
        </w:rPr>
        <w:t>2024-2025 учебный год.</w:t>
      </w:r>
    </w:p>
    <w:bookmarkEnd w:id="1"/>
    <w:p w:rsidR="00263BFD" w:rsidRDefault="00263BFD" w:rsidP="00263B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D31BC" w:rsidRDefault="005D31BC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/>
    <w:p w:rsidR="00263BFD" w:rsidRDefault="00263BFD" w:rsidP="00F63E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3BFD">
        <w:rPr>
          <w:rFonts w:ascii="Times New Roman" w:hAnsi="Times New Roman" w:cs="Times New Roman"/>
          <w:sz w:val="32"/>
          <w:szCs w:val="32"/>
        </w:rPr>
        <w:t>2024 г.</w:t>
      </w:r>
    </w:p>
    <w:p w:rsidR="00876955" w:rsidRPr="00462619" w:rsidRDefault="00462619" w:rsidP="00F63E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462619">
        <w:rPr>
          <w:rFonts w:ascii="Times New Roman" w:hAnsi="Times New Roman" w:cs="Times New Roman"/>
          <w:sz w:val="28"/>
          <w:szCs w:val="28"/>
        </w:rPr>
        <w:t xml:space="preserve">: формирование социокультурной системы взаимодействия ДОУ с библиотекой для развития духовно-нравственной культуры </w:t>
      </w:r>
      <w:r w:rsidR="00876955" w:rsidRPr="00462619">
        <w:rPr>
          <w:rFonts w:ascii="Times New Roman" w:hAnsi="Times New Roman" w:cs="Times New Roman"/>
          <w:sz w:val="28"/>
          <w:szCs w:val="28"/>
        </w:rPr>
        <w:t>и творческих качеств личности в каждом ребёнке на основе приобщения воспитанников ДОУ к художественной</w:t>
      </w:r>
      <w:r w:rsidRPr="00462619">
        <w:rPr>
          <w:rFonts w:ascii="Times New Roman" w:hAnsi="Times New Roman" w:cs="Times New Roman"/>
          <w:sz w:val="28"/>
          <w:szCs w:val="28"/>
        </w:rPr>
        <w:t xml:space="preserve"> литературе. 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6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>1. Познакомить детей с понятием «библиотека», е</w:t>
      </w:r>
      <w:r w:rsidR="00462619">
        <w:rPr>
          <w:rFonts w:ascii="Times New Roman" w:hAnsi="Times New Roman" w:cs="Times New Roman"/>
          <w:sz w:val="28"/>
          <w:szCs w:val="28"/>
        </w:rPr>
        <w:t>ё</w:t>
      </w:r>
      <w:r w:rsidRPr="00462619">
        <w:rPr>
          <w:rFonts w:ascii="Times New Roman" w:hAnsi="Times New Roman" w:cs="Times New Roman"/>
          <w:sz w:val="28"/>
          <w:szCs w:val="28"/>
        </w:rPr>
        <w:t xml:space="preserve"> назначением, с трудом людей, работающих в библиотеке.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 xml:space="preserve">2. Расширять представления детей о том, как и для </w:t>
      </w:r>
      <w:r w:rsidR="005117A7" w:rsidRPr="00462619">
        <w:rPr>
          <w:rFonts w:ascii="Times New Roman" w:hAnsi="Times New Roman" w:cs="Times New Roman"/>
          <w:sz w:val="28"/>
          <w:szCs w:val="28"/>
        </w:rPr>
        <w:t>кого,</w:t>
      </w:r>
      <w:r w:rsidRPr="00462619">
        <w:rPr>
          <w:rFonts w:ascii="Times New Roman" w:hAnsi="Times New Roman" w:cs="Times New Roman"/>
          <w:sz w:val="28"/>
          <w:szCs w:val="28"/>
        </w:rPr>
        <w:t xml:space="preserve"> создаются книги. 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>3. Учить детей правильно пользоваться книгами, воспитывать бережное отношение к книгам.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>4. Познакомить детей с творчеством детских писателей и художников- иллюстраторов.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>5. Разви</w:t>
      </w:r>
      <w:r w:rsidR="001866BD">
        <w:rPr>
          <w:rFonts w:ascii="Times New Roman" w:hAnsi="Times New Roman" w:cs="Times New Roman"/>
          <w:sz w:val="28"/>
          <w:szCs w:val="28"/>
        </w:rPr>
        <w:t>вать</w:t>
      </w:r>
      <w:r w:rsidRPr="00462619">
        <w:rPr>
          <w:rFonts w:ascii="Times New Roman" w:hAnsi="Times New Roman" w:cs="Times New Roman"/>
          <w:sz w:val="28"/>
          <w:szCs w:val="28"/>
        </w:rPr>
        <w:t xml:space="preserve"> духовно-нравственн</w:t>
      </w:r>
      <w:r w:rsidR="001866BD">
        <w:rPr>
          <w:rFonts w:ascii="Times New Roman" w:hAnsi="Times New Roman" w:cs="Times New Roman"/>
          <w:sz w:val="28"/>
          <w:szCs w:val="28"/>
        </w:rPr>
        <w:t>ую</w:t>
      </w:r>
      <w:r w:rsidRPr="00462619">
        <w:rPr>
          <w:rFonts w:ascii="Times New Roman" w:hAnsi="Times New Roman" w:cs="Times New Roman"/>
          <w:sz w:val="28"/>
          <w:szCs w:val="28"/>
        </w:rPr>
        <w:t xml:space="preserve"> культуры участников образовательного процесса, воспитывать интерес к культуре и истории</w:t>
      </w:r>
      <w:r w:rsidR="0046261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>6. Приобщ</w:t>
      </w:r>
      <w:r w:rsidR="001866BD">
        <w:rPr>
          <w:rFonts w:ascii="Times New Roman" w:hAnsi="Times New Roman" w:cs="Times New Roman"/>
          <w:sz w:val="28"/>
          <w:szCs w:val="28"/>
        </w:rPr>
        <w:t>ать</w:t>
      </w:r>
      <w:r w:rsidRPr="00462619">
        <w:rPr>
          <w:rFonts w:ascii="Times New Roman" w:hAnsi="Times New Roman" w:cs="Times New Roman"/>
          <w:sz w:val="28"/>
          <w:szCs w:val="28"/>
        </w:rPr>
        <w:t xml:space="preserve"> детей и родителей к совместному семейному чтению.</w:t>
      </w:r>
    </w:p>
    <w:p w:rsidR="00876955" w:rsidRPr="00462619" w:rsidRDefault="00876955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19">
        <w:rPr>
          <w:rFonts w:ascii="Times New Roman" w:hAnsi="Times New Roman" w:cs="Times New Roman"/>
          <w:sz w:val="28"/>
          <w:szCs w:val="28"/>
        </w:rPr>
        <w:t xml:space="preserve">8. Расширять взаимодействие ДОУ и </w:t>
      </w:r>
      <w:r w:rsidR="00462619">
        <w:rPr>
          <w:rFonts w:ascii="Times New Roman" w:hAnsi="Times New Roman" w:cs="Times New Roman"/>
          <w:sz w:val="28"/>
          <w:szCs w:val="28"/>
        </w:rPr>
        <w:t>библиотеки</w:t>
      </w:r>
      <w:r w:rsidRPr="00462619">
        <w:rPr>
          <w:rFonts w:ascii="Times New Roman" w:hAnsi="Times New Roman" w:cs="Times New Roman"/>
          <w:sz w:val="28"/>
          <w:szCs w:val="28"/>
        </w:rPr>
        <w:t xml:space="preserve"> для создания единого социокультурного</w:t>
      </w:r>
      <w:r w:rsidR="004E48C4">
        <w:rPr>
          <w:rFonts w:ascii="Times New Roman" w:hAnsi="Times New Roman" w:cs="Times New Roman"/>
          <w:sz w:val="28"/>
          <w:szCs w:val="28"/>
        </w:rPr>
        <w:t xml:space="preserve"> </w:t>
      </w:r>
      <w:r w:rsidRPr="00462619">
        <w:rPr>
          <w:rFonts w:ascii="Times New Roman" w:hAnsi="Times New Roman" w:cs="Times New Roman"/>
          <w:sz w:val="28"/>
          <w:szCs w:val="28"/>
        </w:rPr>
        <w:t>пространства развития дошкольников.</w:t>
      </w:r>
    </w:p>
    <w:p w:rsidR="00462619" w:rsidRPr="001866BD" w:rsidRDefault="00462619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6BD" w:rsidRPr="001866BD" w:rsidRDefault="00462619" w:rsidP="00F63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B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ориентиры: </w:t>
      </w:r>
    </w:p>
    <w:p w:rsidR="001866BD" w:rsidRPr="001866BD" w:rsidRDefault="00462619" w:rsidP="00F63E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6BD">
        <w:rPr>
          <w:rFonts w:ascii="Times New Roman" w:hAnsi="Times New Roman" w:cs="Times New Roman"/>
          <w:sz w:val="28"/>
          <w:szCs w:val="28"/>
        </w:rPr>
        <w:t xml:space="preserve">1. В результате совместной деятельности у детей проявится интерес к чтению художественной литературы, расширится кругозор о детских книгах, их авторах, персонажах, сформируется запас литературных впечатлений, научатся изготавливать книги своими руками. Постепенно, </w:t>
      </w:r>
      <w:r w:rsidR="001866BD" w:rsidRPr="001866BD">
        <w:rPr>
          <w:rFonts w:ascii="Times New Roman" w:hAnsi="Times New Roman" w:cs="Times New Roman"/>
          <w:sz w:val="28"/>
          <w:szCs w:val="28"/>
        </w:rPr>
        <w:t>ещё</w:t>
      </w:r>
      <w:r w:rsidRPr="001866BD">
        <w:rPr>
          <w:rFonts w:ascii="Times New Roman" w:hAnsi="Times New Roman" w:cs="Times New Roman"/>
          <w:sz w:val="28"/>
          <w:szCs w:val="28"/>
        </w:rPr>
        <w:t xml:space="preserve"> до умения хорошо читать, </w:t>
      </w:r>
      <w:r w:rsidR="001866BD" w:rsidRPr="001866BD">
        <w:rPr>
          <w:rFonts w:ascii="Times New Roman" w:hAnsi="Times New Roman" w:cs="Times New Roman"/>
          <w:sz w:val="28"/>
          <w:szCs w:val="28"/>
        </w:rPr>
        <w:t>начнёт</w:t>
      </w:r>
      <w:r w:rsidRPr="001866BD">
        <w:rPr>
          <w:rFonts w:ascii="Times New Roman" w:hAnsi="Times New Roman" w:cs="Times New Roman"/>
          <w:sz w:val="28"/>
          <w:szCs w:val="28"/>
        </w:rPr>
        <w:t xml:space="preserve"> складываться начитанность, уважение к книге и способность творчески воспринимать литературу. </w:t>
      </w:r>
    </w:p>
    <w:p w:rsidR="009A2F3D" w:rsidRDefault="00462619" w:rsidP="00F63E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6BD">
        <w:rPr>
          <w:rFonts w:ascii="Times New Roman" w:hAnsi="Times New Roman" w:cs="Times New Roman"/>
          <w:sz w:val="28"/>
          <w:szCs w:val="28"/>
        </w:rPr>
        <w:t xml:space="preserve">2. Родители воспитанников получат информацию о том, как воспитать у ребёнка любовь к чтению. </w:t>
      </w:r>
    </w:p>
    <w:p w:rsidR="00462619" w:rsidRPr="001866BD" w:rsidRDefault="00462619" w:rsidP="00F63E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6BD">
        <w:rPr>
          <w:rFonts w:ascii="Times New Roman" w:hAnsi="Times New Roman" w:cs="Times New Roman"/>
          <w:sz w:val="28"/>
          <w:szCs w:val="28"/>
        </w:rPr>
        <w:t>3.Совместная деятельность педагогов и сотрудников библиотеки сформирует у детей познавательный интерес к различным областям знаний, сформирует навыки сотрудничества</w:t>
      </w:r>
      <w:r w:rsidR="001866BD" w:rsidRPr="001866BD">
        <w:rPr>
          <w:rFonts w:ascii="Times New Roman" w:hAnsi="Times New Roman" w:cs="Times New Roman"/>
          <w:sz w:val="28"/>
          <w:szCs w:val="28"/>
        </w:rPr>
        <w:t>.</w:t>
      </w:r>
    </w:p>
    <w:p w:rsidR="00462619" w:rsidRDefault="00462619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19" w:rsidRDefault="00462619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C4" w:rsidRDefault="004E48C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04" w:rsidRDefault="007B2204" w:rsidP="00F6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41" w:type="dxa"/>
        <w:tblInd w:w="-1423" w:type="dxa"/>
        <w:tblLook w:val="04A0" w:firstRow="1" w:lastRow="0" w:firstColumn="1" w:lastColumn="0" w:noHBand="0" w:noVBand="1"/>
      </w:tblPr>
      <w:tblGrid>
        <w:gridCol w:w="709"/>
        <w:gridCol w:w="5529"/>
        <w:gridCol w:w="1701"/>
        <w:gridCol w:w="3402"/>
      </w:tblGrid>
      <w:tr w:rsidR="00A23735" w:rsidTr="0042065C">
        <w:tc>
          <w:tcPr>
            <w:tcW w:w="709" w:type="dxa"/>
          </w:tcPr>
          <w:p w:rsidR="00A23735" w:rsidRPr="00A23735" w:rsidRDefault="00A23735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29" w:type="dxa"/>
          </w:tcPr>
          <w:p w:rsidR="00A23735" w:rsidRPr="00A23735" w:rsidRDefault="00A23735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23735" w:rsidRPr="00A23735" w:rsidRDefault="00A23735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A23735" w:rsidRPr="00A23735" w:rsidRDefault="00A23735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тственный</w:t>
            </w:r>
          </w:p>
        </w:tc>
      </w:tr>
      <w:tr w:rsidR="00A23735" w:rsidTr="00777D92">
        <w:tc>
          <w:tcPr>
            <w:tcW w:w="11341" w:type="dxa"/>
            <w:gridSpan w:val="4"/>
          </w:tcPr>
          <w:p w:rsidR="00A23735" w:rsidRPr="00A23735" w:rsidRDefault="00A23735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Методическая работа</w:t>
            </w:r>
          </w:p>
        </w:tc>
      </w:tr>
      <w:tr w:rsidR="00A23735" w:rsidTr="0042065C">
        <w:tc>
          <w:tcPr>
            <w:tcW w:w="709" w:type="dxa"/>
          </w:tcPr>
          <w:p w:rsidR="00A23735" w:rsidRPr="0042065C" w:rsidRDefault="00A2373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</w:tcPr>
          <w:p w:rsidR="00A23735" w:rsidRPr="007C7085" w:rsidRDefault="0042065C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F4A"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совместной работы: </w:t>
            </w: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F4A" w:rsidRPr="007C7085">
              <w:rPr>
                <w:rFonts w:ascii="Times New Roman" w:hAnsi="Times New Roman" w:cs="Times New Roman"/>
                <w:sz w:val="24"/>
                <w:szCs w:val="24"/>
              </w:rPr>
              <w:t>оставление и обсуждение совместного плана работы</w:t>
            </w:r>
            <w:r w:rsidR="004E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F4A" w:rsidRPr="007C7085">
              <w:rPr>
                <w:rFonts w:ascii="Times New Roman" w:hAnsi="Times New Roman" w:cs="Times New Roman"/>
                <w:sz w:val="24"/>
                <w:szCs w:val="24"/>
              </w:rPr>
              <w:t>по вопросам взаимодействия на текущий год</w:t>
            </w: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3735" w:rsidRPr="007C7085" w:rsidRDefault="002A3F4A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2065C" w:rsidRPr="007C7085" w:rsidRDefault="002A3F4A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A23735" w:rsidRPr="007C7085" w:rsidRDefault="002A3F4A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Старший воспитател</w:t>
            </w:r>
            <w:r w:rsidR="0042065C" w:rsidRPr="007C7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23735" w:rsidTr="0042065C">
        <w:tc>
          <w:tcPr>
            <w:tcW w:w="709" w:type="dxa"/>
          </w:tcPr>
          <w:p w:rsidR="00A23735" w:rsidRPr="0042065C" w:rsidRDefault="00A2373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</w:tcPr>
          <w:p w:rsidR="00A23735" w:rsidRPr="007C7085" w:rsidRDefault="0047688F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«Дом книги»</w:t>
            </w:r>
            <w:r w:rsidR="007C7085"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</w:p>
        </w:tc>
        <w:tc>
          <w:tcPr>
            <w:tcW w:w="1701" w:type="dxa"/>
          </w:tcPr>
          <w:p w:rsidR="00A23735" w:rsidRPr="007C7085" w:rsidRDefault="002B229E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C7085" w:rsidRPr="007C7085" w:rsidRDefault="007C708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A23735" w:rsidRDefault="000B4C05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23735" w:rsidTr="0042065C">
        <w:tc>
          <w:tcPr>
            <w:tcW w:w="709" w:type="dxa"/>
          </w:tcPr>
          <w:p w:rsidR="00A23735" w:rsidRPr="0042065C" w:rsidRDefault="00A2373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9" w:type="dxa"/>
          </w:tcPr>
          <w:p w:rsidR="00A23735" w:rsidRPr="004A4F4B" w:rsidRDefault="004A4F4B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библиотеки - «Полочка Любимой книги», «Центр «Любимая книга» в детском саду и в каждой возрастной группе</w:t>
            </w:r>
          </w:p>
        </w:tc>
        <w:tc>
          <w:tcPr>
            <w:tcW w:w="1701" w:type="dxa"/>
          </w:tcPr>
          <w:p w:rsidR="00A23735" w:rsidRPr="004A4F4B" w:rsidRDefault="000B4C05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Обновляется в течение года</w:t>
            </w:r>
          </w:p>
        </w:tc>
        <w:tc>
          <w:tcPr>
            <w:tcW w:w="3402" w:type="dxa"/>
          </w:tcPr>
          <w:p w:rsidR="00A23735" w:rsidRPr="000B4C05" w:rsidRDefault="000B4C05" w:rsidP="000B4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1578" w:rsidTr="002D575F">
        <w:tc>
          <w:tcPr>
            <w:tcW w:w="11341" w:type="dxa"/>
            <w:gridSpan w:val="4"/>
          </w:tcPr>
          <w:p w:rsidR="00EC1578" w:rsidRPr="00EC1578" w:rsidRDefault="00EC1578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Сотрудничество с семьёй</w:t>
            </w:r>
          </w:p>
        </w:tc>
      </w:tr>
      <w:tr w:rsidR="00EC1578" w:rsidTr="0042065C">
        <w:tc>
          <w:tcPr>
            <w:tcW w:w="709" w:type="dxa"/>
          </w:tcPr>
          <w:p w:rsidR="00EC1578" w:rsidRPr="00EC1578" w:rsidRDefault="00EC157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EC1578" w:rsidRPr="005E7CB8" w:rsidRDefault="00435D46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8051A5">
              <w:rPr>
                <w:rFonts w:ascii="Times New Roman" w:hAnsi="Times New Roman" w:cs="Times New Roman"/>
                <w:sz w:val="24"/>
                <w:szCs w:val="24"/>
              </w:rPr>
              <w:t xml:space="preserve">мятка </w:t>
            </w: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для хорошего настроения»</w:t>
            </w:r>
          </w:p>
        </w:tc>
        <w:tc>
          <w:tcPr>
            <w:tcW w:w="1701" w:type="dxa"/>
          </w:tcPr>
          <w:p w:rsidR="00EC1578" w:rsidRPr="00EC1578" w:rsidRDefault="00435D46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435D46" w:rsidRPr="007C7085" w:rsidRDefault="00435D46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Pr="00EC1578" w:rsidRDefault="000B4C05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C1578" w:rsidTr="0042065C">
        <w:tc>
          <w:tcPr>
            <w:tcW w:w="709" w:type="dxa"/>
          </w:tcPr>
          <w:p w:rsidR="00EC1578" w:rsidRPr="00EC1578" w:rsidRDefault="00EC157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9" w:type="dxa"/>
          </w:tcPr>
          <w:p w:rsidR="00EC1578" w:rsidRPr="005E7CB8" w:rsidRDefault="00435D46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Анкетирование: «Любимые книги моей семьи» «Библиотека + Семья»</w:t>
            </w:r>
          </w:p>
        </w:tc>
        <w:tc>
          <w:tcPr>
            <w:tcW w:w="1701" w:type="dxa"/>
          </w:tcPr>
          <w:p w:rsidR="00EC1578" w:rsidRPr="00EC1578" w:rsidRDefault="005E7CB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E7CB8" w:rsidRPr="007C7085" w:rsidRDefault="005E7CB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Pr="00EC1578" w:rsidRDefault="005E7CB8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C1578" w:rsidTr="0042065C">
        <w:tc>
          <w:tcPr>
            <w:tcW w:w="709" w:type="dxa"/>
          </w:tcPr>
          <w:p w:rsidR="00EC1578" w:rsidRPr="00EC1578" w:rsidRDefault="00EC1578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EC1578" w:rsidRPr="005E7CB8" w:rsidRDefault="005E7CB8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Семейные встречи</w:t>
            </w:r>
          </w:p>
        </w:tc>
        <w:tc>
          <w:tcPr>
            <w:tcW w:w="1701" w:type="dxa"/>
          </w:tcPr>
          <w:p w:rsidR="00EC1578" w:rsidRDefault="005E7CB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E7CB8" w:rsidRDefault="005E7CB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E7CB8" w:rsidRPr="00EC1578" w:rsidRDefault="005E7CB8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E7CB8" w:rsidRPr="007C7085" w:rsidRDefault="005E7CB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5E7CB8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82457" w:rsidRPr="00EC1578" w:rsidRDefault="00A82457" w:rsidP="00F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1578" w:rsidTr="00B03D64">
        <w:tc>
          <w:tcPr>
            <w:tcW w:w="11341" w:type="dxa"/>
            <w:gridSpan w:val="4"/>
          </w:tcPr>
          <w:p w:rsidR="00EC1578" w:rsidRPr="00EC1578" w:rsidRDefault="00EC1578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детьми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EC157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EC1578" w:rsidRPr="002B229E" w:rsidRDefault="002B229E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E">
              <w:rPr>
                <w:rFonts w:ascii="Times New Roman" w:hAnsi="Times New Roman" w:cs="Times New Roman"/>
                <w:sz w:val="24"/>
                <w:szCs w:val="24"/>
              </w:rPr>
              <w:t>Беседы с детьми «Правила обращения с книгой», «История книги», «Книга и её создатели».</w:t>
            </w:r>
          </w:p>
        </w:tc>
        <w:tc>
          <w:tcPr>
            <w:tcW w:w="1701" w:type="dxa"/>
          </w:tcPr>
          <w:p w:rsidR="00EC1578" w:rsidRPr="002B229E" w:rsidRDefault="002B229E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EC1578" w:rsidRPr="002B229E" w:rsidRDefault="002B229E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EC157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9" w:type="dxa"/>
          </w:tcPr>
          <w:p w:rsidR="00EC1578" w:rsidRPr="00FD5C5D" w:rsidRDefault="00FD5C5D" w:rsidP="00F6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C5D">
              <w:rPr>
                <w:rFonts w:ascii="Times New Roman" w:hAnsi="Times New Roman"/>
                <w:sz w:val="24"/>
                <w:szCs w:val="24"/>
              </w:rPr>
              <w:t>День рождения великого русского писателя Л.Н. Толстого(9 сентября)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D5C5D" w:rsidRPr="007C7085" w:rsidRDefault="00FD5C5D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D5C5D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EC157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9" w:type="dxa"/>
          </w:tcPr>
          <w:p w:rsidR="00EC1578" w:rsidRPr="002918EB" w:rsidRDefault="00F30DB4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(4 октября)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30DB4" w:rsidRPr="007C7085" w:rsidRDefault="00F30DB4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30DB4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EC1578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9" w:type="dxa"/>
          </w:tcPr>
          <w:p w:rsidR="00F30DB4" w:rsidRPr="008051A5" w:rsidRDefault="00F30DB4" w:rsidP="00F63E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поэта, драматурга С. Я Маршака (1887 - 1964) (3 ноября)</w:t>
            </w:r>
          </w:p>
          <w:p w:rsidR="00F30DB4" w:rsidRPr="00A17694" w:rsidRDefault="00F30DB4" w:rsidP="00F63E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писателя, драматурга Д. Н. Мамина-Сибиряка (1852 - 1912)</w:t>
            </w:r>
          </w:p>
          <w:p w:rsidR="00F30DB4" w:rsidRPr="00A17694" w:rsidRDefault="00F30DB4" w:rsidP="00F63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94">
              <w:rPr>
                <w:rFonts w:ascii="Times New Roman" w:eastAsia="Times New Roman" w:hAnsi="Times New Roman" w:cs="Times New Roman"/>
                <w:sz w:val="24"/>
                <w:szCs w:val="24"/>
              </w:rPr>
              <w:t>(6 ноября)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F30DB4" w:rsidRPr="007C7085" w:rsidRDefault="00F30DB4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30DB4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8051A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C1578" w:rsidRPr="005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EC1578" w:rsidRPr="00F36990" w:rsidRDefault="00F36990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детской поэтессы, писательницы, киносценариста, радиоведущей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Л.</w:t>
            </w:r>
            <w:r w:rsidRPr="00B3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Барто (1901 – 1981)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176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FD5C5D" w:rsidRPr="007C7085" w:rsidRDefault="00FD5C5D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D5C5D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8051A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EC1578" w:rsidRPr="005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EC1578" w:rsidRPr="00071A07" w:rsidRDefault="00A17694" w:rsidP="00F63E1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 (1 марта)</w:t>
            </w:r>
          </w:p>
          <w:p w:rsidR="00A17694" w:rsidRPr="00071A07" w:rsidRDefault="00A17694" w:rsidP="00F63E1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День рождения С.В. Михалкова (13 марта)</w:t>
            </w:r>
          </w:p>
          <w:p w:rsidR="00FA1156" w:rsidRPr="00071A07" w:rsidRDefault="00FA1156" w:rsidP="00F63E1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 (22 марта)</w:t>
            </w:r>
          </w:p>
          <w:p w:rsidR="00A17694" w:rsidRPr="00071A07" w:rsidRDefault="00A17694" w:rsidP="00F63E1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День рождения К.И. Чуковского (31 марта)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FD5C5D" w:rsidRPr="007C7085" w:rsidRDefault="00FD5C5D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D5C5D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5E7CB8" w:rsidRDefault="008051A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EC1578" w:rsidRPr="005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EC1578" w:rsidRPr="00071A07" w:rsidRDefault="00532145" w:rsidP="00F63E1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(1 апреля)</w:t>
            </w:r>
          </w:p>
          <w:p w:rsidR="00532145" w:rsidRPr="00071A07" w:rsidRDefault="00532145" w:rsidP="00F63E1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 (2 апреля)</w:t>
            </w:r>
          </w:p>
          <w:p w:rsidR="00532145" w:rsidRPr="00071A07" w:rsidRDefault="00532145" w:rsidP="00F63E1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(22 апреля)</w:t>
            </w:r>
          </w:p>
          <w:p w:rsidR="00532145" w:rsidRPr="00071A07" w:rsidRDefault="00532145" w:rsidP="00F63E1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07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(23 апреля)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FD5C5D" w:rsidRPr="007C7085" w:rsidRDefault="00FD5C5D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D5C5D" w:rsidP="00F6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1578" w:rsidTr="0042065C">
        <w:tc>
          <w:tcPr>
            <w:tcW w:w="709" w:type="dxa"/>
          </w:tcPr>
          <w:p w:rsidR="00EC1578" w:rsidRPr="006822D9" w:rsidRDefault="008051A5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6822D9" w:rsidRPr="00682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EC1578" w:rsidRPr="00FD5C5D" w:rsidRDefault="00FD5C5D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D">
              <w:rPr>
                <w:rFonts w:ascii="Times New Roman" w:hAnsi="Times New Roman" w:cs="Times New Roman"/>
                <w:sz w:val="24"/>
                <w:szCs w:val="24"/>
              </w:rPr>
              <w:t>День библиотеки (27 мая)</w:t>
            </w:r>
          </w:p>
        </w:tc>
        <w:tc>
          <w:tcPr>
            <w:tcW w:w="1701" w:type="dxa"/>
          </w:tcPr>
          <w:p w:rsidR="00EC1578" w:rsidRPr="006822D9" w:rsidRDefault="006822D9" w:rsidP="00F6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C1578" w:rsidRPr="00FD5C5D" w:rsidRDefault="0047688F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1578" w:rsidTr="00375B71">
        <w:tc>
          <w:tcPr>
            <w:tcW w:w="11341" w:type="dxa"/>
            <w:gridSpan w:val="4"/>
          </w:tcPr>
          <w:p w:rsidR="00EC1578" w:rsidRPr="00EC1578" w:rsidRDefault="00EC1578" w:rsidP="00F6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Мероприятия в рамках акции "Летние чтения. Книжная радуга - 2024"</w:t>
            </w:r>
          </w:p>
        </w:tc>
      </w:tr>
      <w:tr w:rsidR="00EC1578" w:rsidTr="0042065C">
        <w:tc>
          <w:tcPr>
            <w:tcW w:w="709" w:type="dxa"/>
          </w:tcPr>
          <w:p w:rsidR="00EC1578" w:rsidRPr="006822D9" w:rsidRDefault="006822D9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9" w:type="dxa"/>
          </w:tcPr>
          <w:p w:rsidR="00F63E13" w:rsidRDefault="00F63E13" w:rsidP="00F6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822D9" w:rsidRPr="006822D9">
              <w:rPr>
                <w:rFonts w:ascii="Times New Roman" w:hAnsi="Times New Roman" w:cs="Times New Roman"/>
                <w:sz w:val="24"/>
                <w:szCs w:val="24"/>
              </w:rPr>
              <w:t>азвлекательные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ED2BD0" w:rsidRPr="000B4C05" w:rsidRDefault="00F63E13" w:rsidP="000B4C05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(22 августа)</w:t>
            </w:r>
          </w:p>
        </w:tc>
        <w:tc>
          <w:tcPr>
            <w:tcW w:w="1701" w:type="dxa"/>
          </w:tcPr>
          <w:p w:rsidR="00EC1578" w:rsidRPr="006822D9" w:rsidRDefault="006822D9" w:rsidP="004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FD5C5D" w:rsidRPr="007C7085" w:rsidRDefault="00FD5C5D" w:rsidP="00FD5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библиотеки </w:t>
            </w:r>
          </w:p>
          <w:p w:rsidR="00EC1578" w:rsidRDefault="00FD5C5D" w:rsidP="00FD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62619" w:rsidRDefault="00462619" w:rsidP="00462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19" w:rsidRDefault="00462619" w:rsidP="00462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19" w:rsidRDefault="00462619" w:rsidP="00462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2B" w:rsidRDefault="00D1562B" w:rsidP="00D1562B">
      <w:pPr>
        <w:rPr>
          <w:rFonts w:ascii="Times New Roman" w:hAnsi="Times New Roman" w:cs="Times New Roman"/>
          <w:sz w:val="28"/>
          <w:szCs w:val="28"/>
        </w:rPr>
      </w:pPr>
    </w:p>
    <w:sectPr w:rsidR="00D1562B" w:rsidSect="0020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7F" w:rsidRDefault="0023247F" w:rsidP="00263BFD">
      <w:pPr>
        <w:spacing w:after="0" w:line="240" w:lineRule="auto"/>
      </w:pPr>
      <w:r>
        <w:separator/>
      </w:r>
    </w:p>
  </w:endnote>
  <w:endnote w:type="continuationSeparator" w:id="0">
    <w:p w:rsidR="0023247F" w:rsidRDefault="0023247F" w:rsidP="0026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7F" w:rsidRDefault="0023247F" w:rsidP="00263BFD">
      <w:pPr>
        <w:spacing w:after="0" w:line="240" w:lineRule="auto"/>
      </w:pPr>
      <w:r>
        <w:separator/>
      </w:r>
    </w:p>
  </w:footnote>
  <w:footnote w:type="continuationSeparator" w:id="0">
    <w:p w:rsidR="0023247F" w:rsidRDefault="0023247F" w:rsidP="0026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903"/>
    <w:multiLevelType w:val="hybridMultilevel"/>
    <w:tmpl w:val="6B9A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56EA"/>
    <w:multiLevelType w:val="hybridMultilevel"/>
    <w:tmpl w:val="380A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F42"/>
    <w:multiLevelType w:val="hybridMultilevel"/>
    <w:tmpl w:val="9E94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702F"/>
    <w:multiLevelType w:val="hybridMultilevel"/>
    <w:tmpl w:val="F3C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7352"/>
    <w:multiLevelType w:val="hybridMultilevel"/>
    <w:tmpl w:val="E824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1BC"/>
    <w:rsid w:val="000325B7"/>
    <w:rsid w:val="00071A07"/>
    <w:rsid w:val="000B4C05"/>
    <w:rsid w:val="00103392"/>
    <w:rsid w:val="001866BD"/>
    <w:rsid w:val="00203681"/>
    <w:rsid w:val="0023247F"/>
    <w:rsid w:val="00263BFD"/>
    <w:rsid w:val="002918EB"/>
    <w:rsid w:val="002A3F4A"/>
    <w:rsid w:val="002B229E"/>
    <w:rsid w:val="00315FDD"/>
    <w:rsid w:val="00417544"/>
    <w:rsid w:val="0042065C"/>
    <w:rsid w:val="00435D46"/>
    <w:rsid w:val="00462619"/>
    <w:rsid w:val="0047688F"/>
    <w:rsid w:val="004A0E63"/>
    <w:rsid w:val="004A4F4B"/>
    <w:rsid w:val="004B6C68"/>
    <w:rsid w:val="004E48C4"/>
    <w:rsid w:val="005117A7"/>
    <w:rsid w:val="0051440C"/>
    <w:rsid w:val="00532145"/>
    <w:rsid w:val="005D31BC"/>
    <w:rsid w:val="005E7CB8"/>
    <w:rsid w:val="005F0015"/>
    <w:rsid w:val="00672D2B"/>
    <w:rsid w:val="006822D9"/>
    <w:rsid w:val="00745DD1"/>
    <w:rsid w:val="007B2204"/>
    <w:rsid w:val="007C7085"/>
    <w:rsid w:val="007E3B9A"/>
    <w:rsid w:val="008051A5"/>
    <w:rsid w:val="00876955"/>
    <w:rsid w:val="009A2F3D"/>
    <w:rsid w:val="00A17694"/>
    <w:rsid w:val="00A23735"/>
    <w:rsid w:val="00A82457"/>
    <w:rsid w:val="00AF4852"/>
    <w:rsid w:val="00B36361"/>
    <w:rsid w:val="00C9640B"/>
    <w:rsid w:val="00D1562B"/>
    <w:rsid w:val="00E34AEB"/>
    <w:rsid w:val="00EC1578"/>
    <w:rsid w:val="00ED2BD0"/>
    <w:rsid w:val="00F30DB4"/>
    <w:rsid w:val="00F36990"/>
    <w:rsid w:val="00F63E13"/>
    <w:rsid w:val="00FA1156"/>
    <w:rsid w:val="00FB160F"/>
    <w:rsid w:val="00F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61D5C-C408-499A-BEAA-D376C89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BFD"/>
  </w:style>
  <w:style w:type="paragraph" w:styleId="a5">
    <w:name w:val="footer"/>
    <w:basedOn w:val="a"/>
    <w:link w:val="a6"/>
    <w:uiPriority w:val="99"/>
    <w:unhideWhenUsed/>
    <w:rsid w:val="0026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BFD"/>
  </w:style>
  <w:style w:type="table" w:styleId="a7">
    <w:name w:val="Table Grid"/>
    <w:basedOn w:val="a1"/>
    <w:uiPriority w:val="39"/>
    <w:rsid w:val="00A2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B363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D156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2024-03-28T04:33:00Z</dcterms:created>
  <dcterms:modified xsi:type="dcterms:W3CDTF">2024-11-06T05:45:00Z</dcterms:modified>
</cp:coreProperties>
</file>